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7A75E" w14:textId="77777777" w:rsidR="00C84D72" w:rsidRDefault="00C84D72">
      <w:pPr>
        <w:jc w:val="center"/>
        <w:outlineLvl w:val="0"/>
        <w:rPr>
          <w:b/>
          <w:caps/>
          <w:kern w:val="16"/>
          <w:position w:val="-2"/>
          <w:sz w:val="28"/>
        </w:rPr>
      </w:pPr>
      <w:r>
        <w:rPr>
          <w:b/>
          <w:caps/>
          <w:color w:val="000000"/>
          <w:kern w:val="16"/>
          <w:position w:val="-2"/>
          <w:sz w:val="28"/>
        </w:rPr>
        <w:t>Bruce E Richards</w:t>
      </w:r>
    </w:p>
    <w:p w14:paraId="184CAB2D" w14:textId="77777777" w:rsidR="00C84D72" w:rsidRDefault="00DB1F58">
      <w:pPr>
        <w:jc w:val="center"/>
        <w:rPr>
          <w:b/>
          <w:bCs/>
          <w:kern w:val="16"/>
          <w:position w:val="-2"/>
          <w:sz w:val="24"/>
        </w:rPr>
      </w:pPr>
      <w:r>
        <w:rPr>
          <w:b/>
          <w:bCs/>
          <w:kern w:val="16"/>
          <w:position w:val="-2"/>
          <w:sz w:val="24"/>
        </w:rPr>
        <w:t>Charlotte</w:t>
      </w:r>
      <w:r w:rsidR="002D5DBD">
        <w:rPr>
          <w:b/>
          <w:bCs/>
          <w:kern w:val="16"/>
          <w:position w:val="-2"/>
          <w:sz w:val="24"/>
        </w:rPr>
        <w:t>, NC 28</w:t>
      </w:r>
      <w:r w:rsidR="00F82C24">
        <w:rPr>
          <w:b/>
          <w:bCs/>
          <w:kern w:val="16"/>
          <w:position w:val="-2"/>
          <w:sz w:val="24"/>
        </w:rPr>
        <w:t>036</w:t>
      </w:r>
    </w:p>
    <w:p w14:paraId="504F91B9" w14:textId="65C499BD" w:rsidR="00C03382" w:rsidRDefault="00DB1F58" w:rsidP="00014C2C">
      <w:pPr>
        <w:tabs>
          <w:tab w:val="left" w:pos="3750"/>
          <w:tab w:val="center" w:pos="5400"/>
        </w:tabs>
        <w:jc w:val="center"/>
        <w:rPr>
          <w:b/>
          <w:bCs/>
          <w:i/>
          <w:iCs/>
          <w:sz w:val="24"/>
        </w:rPr>
      </w:pPr>
      <w:r>
        <w:rPr>
          <w:b/>
          <w:bCs/>
          <w:kern w:val="16"/>
          <w:position w:val="-2"/>
          <w:sz w:val="24"/>
        </w:rPr>
        <w:t>Website:</w:t>
      </w:r>
      <w:r w:rsidR="004864EE">
        <w:rPr>
          <w:b/>
          <w:bCs/>
          <w:i/>
          <w:iCs/>
          <w:sz w:val="24"/>
        </w:rPr>
        <w:t xml:space="preserve"> </w:t>
      </w:r>
      <w:hyperlink r:id="rId7" w:history="1">
        <w:r w:rsidR="00FE0BAB" w:rsidRPr="00344BA1">
          <w:rPr>
            <w:rStyle w:val="Hyperlink"/>
            <w:b/>
            <w:bCs/>
            <w:i/>
            <w:iCs/>
            <w:sz w:val="24"/>
          </w:rPr>
          <w:t>http://brucerichards.net</w:t>
        </w:r>
      </w:hyperlink>
      <w:r w:rsidR="00FE0BAB">
        <w:rPr>
          <w:b/>
          <w:bCs/>
          <w:i/>
          <w:iCs/>
          <w:sz w:val="24"/>
        </w:rPr>
        <w:t xml:space="preserve">; Email: </w:t>
      </w:r>
      <w:hyperlink r:id="rId8" w:history="1">
        <w:r w:rsidR="00A5226A" w:rsidRPr="001811F1">
          <w:rPr>
            <w:rStyle w:val="Hyperlink"/>
            <w:b/>
            <w:bCs/>
            <w:i/>
            <w:iCs/>
            <w:sz w:val="24"/>
          </w:rPr>
          <w:t>brich44@uncc.edu</w:t>
        </w:r>
      </w:hyperlink>
      <w:r w:rsidR="00A5226A">
        <w:rPr>
          <w:b/>
          <w:bCs/>
          <w:i/>
          <w:iCs/>
          <w:sz w:val="24"/>
        </w:rPr>
        <w:t xml:space="preserve"> </w:t>
      </w:r>
      <w:hyperlink r:id="rId9" w:history="1">
        <w:r w:rsidR="00FE0BAB" w:rsidRPr="00344BA1">
          <w:rPr>
            <w:rStyle w:val="Hyperlink"/>
            <w:b/>
            <w:bCs/>
            <w:i/>
            <w:iCs/>
            <w:sz w:val="24"/>
          </w:rPr>
          <w:t>bruglen64@gmail.com</w:t>
        </w:r>
      </w:hyperlink>
      <w:r w:rsidR="00FE0BAB">
        <w:rPr>
          <w:b/>
          <w:bCs/>
          <w:i/>
          <w:iCs/>
          <w:sz w:val="24"/>
        </w:rPr>
        <w:t xml:space="preserve"> </w:t>
      </w:r>
    </w:p>
    <w:p w14:paraId="17963EC6" w14:textId="77777777" w:rsidR="00C84D72" w:rsidRDefault="00CB0E36">
      <w:pPr>
        <w:jc w:val="center"/>
        <w:rPr>
          <w:b/>
          <w:bCs/>
          <w:kern w:val="16"/>
          <w:position w:val="-2"/>
        </w:rPr>
      </w:pPr>
      <w:r>
        <w:rPr>
          <w:noProof/>
        </w:rPr>
        <mc:AlternateContent>
          <mc:Choice Requires="wps">
            <w:drawing>
              <wp:anchor distT="0" distB="0" distL="114300" distR="114300" simplePos="0" relativeHeight="251657216" behindDoc="0" locked="0" layoutInCell="1" allowOverlap="1" wp14:anchorId="461DF009" wp14:editId="058E75EB">
                <wp:simplePos x="0" y="0"/>
                <wp:positionH relativeFrom="column">
                  <wp:posOffset>51435</wp:posOffset>
                </wp:positionH>
                <wp:positionV relativeFrom="paragraph">
                  <wp:posOffset>72390</wp:posOffset>
                </wp:positionV>
                <wp:extent cx="6492875" cy="635"/>
                <wp:effectExtent l="13335" t="15240" r="889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342E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7pt" to="515.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" strokeweight="1pt">
                <v:stroke startarrowwidth="narrow" startarrowlength="short" endarrowwidth="narrow" endarrowlength="short"/>
              </v:line>
            </w:pict>
          </mc:Fallback>
        </mc:AlternateContent>
      </w:r>
    </w:p>
    <w:p w14:paraId="79F3003A" w14:textId="469D9FD9" w:rsidR="00C84D72" w:rsidRDefault="00453357">
      <w:pPr>
        <w:ind w:left="2160" w:hanging="2160"/>
      </w:pPr>
      <w:r>
        <w:rPr>
          <w:b/>
          <w:caps/>
          <w:sz w:val="24"/>
        </w:rPr>
        <w:t xml:space="preserve">desired </w:t>
      </w:r>
      <w:r w:rsidR="00331402">
        <w:rPr>
          <w:b/>
          <w:caps/>
          <w:sz w:val="24"/>
        </w:rPr>
        <w:t>position</w:t>
      </w:r>
      <w:r w:rsidR="00C84D72">
        <w:rPr>
          <w:b/>
          <w:sz w:val="24"/>
        </w:rPr>
        <w:tab/>
      </w:r>
      <w:r w:rsidR="00205A41">
        <w:rPr>
          <w:bCs/>
          <w:sz w:val="24"/>
        </w:rPr>
        <w:t xml:space="preserve">Design </w:t>
      </w:r>
      <w:r w:rsidR="001518D7">
        <w:rPr>
          <w:sz w:val="24"/>
        </w:rPr>
        <w:t>Leader</w:t>
      </w:r>
      <w:r w:rsidR="00FA186D">
        <w:rPr>
          <w:sz w:val="24"/>
        </w:rPr>
        <w:t xml:space="preserve"> and </w:t>
      </w:r>
      <w:r w:rsidR="002D5DBD">
        <w:rPr>
          <w:sz w:val="24"/>
        </w:rPr>
        <w:t xml:space="preserve">Senior Instructional </w:t>
      </w:r>
      <w:r w:rsidR="00FD2054">
        <w:rPr>
          <w:sz w:val="24"/>
        </w:rPr>
        <w:t>Professional</w:t>
      </w:r>
      <w:r w:rsidR="00C84D72">
        <w:rPr>
          <w:sz w:val="24"/>
        </w:rPr>
        <w:t xml:space="preserve"> </w:t>
      </w:r>
    </w:p>
    <w:p w14:paraId="7A5CAA27" w14:textId="77777777" w:rsidR="00C84D72" w:rsidRDefault="00CB0E36">
      <w:pPr>
        <w:jc w:val="center"/>
        <w:rPr>
          <w:b/>
          <w:kern w:val="16"/>
          <w:position w:val="-2"/>
        </w:rPr>
      </w:pPr>
      <w:r>
        <w:rPr>
          <w:noProof/>
        </w:rPr>
        <mc:AlternateContent>
          <mc:Choice Requires="wps">
            <w:drawing>
              <wp:anchor distT="0" distB="0" distL="114300" distR="114300" simplePos="0" relativeHeight="251658240" behindDoc="0" locked="0" layoutInCell="1" allowOverlap="1" wp14:anchorId="454E7A62" wp14:editId="6EB9DC6A">
                <wp:simplePos x="0" y="0"/>
                <wp:positionH relativeFrom="column">
                  <wp:posOffset>51435</wp:posOffset>
                </wp:positionH>
                <wp:positionV relativeFrom="paragraph">
                  <wp:posOffset>30480</wp:posOffset>
                </wp:positionV>
                <wp:extent cx="6492875" cy="635"/>
                <wp:effectExtent l="13335" t="11430" r="8890" b="698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FF36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4pt" to="51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" strokeweight="1pt">
                <v:stroke startarrowwidth="narrow" startarrowlength="short" endarrowwidth="narrow" endarrowlength="short"/>
              </v:line>
            </w:pict>
          </mc:Fallback>
        </mc:AlternateContent>
      </w:r>
    </w:p>
    <w:p w14:paraId="4FF88863" w14:textId="12C1AE18" w:rsidR="00054DA0" w:rsidRDefault="00256595" w:rsidP="000F4B60">
      <w:pPr>
        <w:rPr>
          <w:b/>
          <w:kern w:val="16"/>
          <w:position w:val="-2"/>
          <w:sz w:val="24"/>
        </w:rPr>
      </w:pPr>
      <w:r>
        <w:rPr>
          <w:b/>
          <w:caps/>
          <w:kern w:val="16"/>
          <w:position w:val="-2"/>
          <w:sz w:val="24"/>
        </w:rPr>
        <w:t>career object</w:t>
      </w:r>
      <w:r w:rsidR="00E3555C">
        <w:rPr>
          <w:b/>
          <w:caps/>
          <w:kern w:val="16"/>
          <w:position w:val="-2"/>
          <w:sz w:val="24"/>
        </w:rPr>
        <w:t>ive</w:t>
      </w:r>
      <w:r w:rsidR="00C84D72">
        <w:rPr>
          <w:b/>
          <w:kern w:val="16"/>
          <w:position w:val="-2"/>
          <w:sz w:val="24"/>
        </w:rPr>
        <w:t xml:space="preserve"> </w:t>
      </w:r>
      <w:r w:rsidR="00C84D72">
        <w:rPr>
          <w:b/>
          <w:kern w:val="16"/>
          <w:position w:val="-2"/>
          <w:sz w:val="24"/>
        </w:rPr>
        <w:tab/>
      </w:r>
      <w:r w:rsidR="000F4B60">
        <w:rPr>
          <w:b/>
          <w:kern w:val="16"/>
          <w:position w:val="-2"/>
          <w:sz w:val="24"/>
        </w:rPr>
        <w:tab/>
      </w:r>
    </w:p>
    <w:p w14:paraId="696C5D6F" w14:textId="77777777" w:rsidR="00E3555C" w:rsidRDefault="00124EF1" w:rsidP="00124EF1">
      <w:pPr>
        <w:ind w:left="1620"/>
        <w:rPr>
          <w:b/>
          <w:kern w:val="16"/>
          <w:position w:val="-2"/>
          <w:sz w:val="24"/>
          <w:szCs w:val="22"/>
        </w:rPr>
      </w:pPr>
      <w:r>
        <w:rPr>
          <w:b/>
          <w:kern w:val="16"/>
          <w:position w:val="-2"/>
          <w:sz w:val="24"/>
          <w:szCs w:val="22"/>
        </w:rPr>
        <w:tab/>
      </w:r>
      <w:bookmarkStart w:id="0" w:name="OLE_LINK2"/>
      <w:bookmarkStart w:id="1" w:name="OLE_LINK3"/>
      <w:r w:rsidR="00E3555C">
        <w:rPr>
          <w:b/>
          <w:kern w:val="16"/>
          <w:position w:val="-2"/>
          <w:sz w:val="24"/>
          <w:szCs w:val="22"/>
        </w:rPr>
        <w:t>C</w:t>
      </w:r>
      <w:r w:rsidRPr="00124EF1">
        <w:rPr>
          <w:b/>
          <w:kern w:val="16"/>
          <w:position w:val="-2"/>
          <w:sz w:val="24"/>
          <w:szCs w:val="22"/>
        </w:rPr>
        <w:t>ompetent leader in the field of instructional technology</w:t>
      </w:r>
      <w:r w:rsidR="002D5DBD">
        <w:rPr>
          <w:b/>
          <w:kern w:val="16"/>
          <w:position w:val="-2"/>
          <w:sz w:val="24"/>
          <w:szCs w:val="22"/>
        </w:rPr>
        <w:t xml:space="preserve"> and design</w:t>
      </w:r>
      <w:r w:rsidRPr="00124EF1">
        <w:rPr>
          <w:b/>
          <w:kern w:val="16"/>
          <w:position w:val="-2"/>
          <w:sz w:val="24"/>
          <w:szCs w:val="22"/>
        </w:rPr>
        <w:t xml:space="preserve"> that leads by </w:t>
      </w:r>
      <w:r w:rsidR="00E3555C">
        <w:rPr>
          <w:b/>
          <w:kern w:val="16"/>
          <w:position w:val="-2"/>
          <w:sz w:val="24"/>
          <w:szCs w:val="22"/>
        </w:rPr>
        <w:t xml:space="preserve">  </w:t>
      </w:r>
    </w:p>
    <w:p w14:paraId="0C951F4D" w14:textId="1F89A9D8" w:rsidR="00124EF1" w:rsidRPr="00124EF1" w:rsidRDefault="00E3555C" w:rsidP="00124EF1">
      <w:pPr>
        <w:ind w:left="1620"/>
        <w:rPr>
          <w:kern w:val="16"/>
          <w:position w:val="-2"/>
          <w:szCs w:val="22"/>
        </w:rPr>
      </w:pPr>
      <w:r>
        <w:rPr>
          <w:b/>
          <w:kern w:val="16"/>
          <w:position w:val="-2"/>
          <w:sz w:val="24"/>
          <w:szCs w:val="22"/>
        </w:rPr>
        <w:t xml:space="preserve">          </w:t>
      </w:r>
      <w:r w:rsidR="00124EF1" w:rsidRPr="00124EF1">
        <w:rPr>
          <w:b/>
          <w:kern w:val="16"/>
          <w:position w:val="-2"/>
          <w:sz w:val="24"/>
          <w:szCs w:val="22"/>
        </w:rPr>
        <w:t xml:space="preserve">example </w:t>
      </w:r>
      <w:r w:rsidR="00895923">
        <w:rPr>
          <w:b/>
          <w:kern w:val="16"/>
          <w:position w:val="-2"/>
          <w:sz w:val="24"/>
          <w:szCs w:val="22"/>
        </w:rPr>
        <w:t>through</w:t>
      </w:r>
      <w:r w:rsidR="00124EF1" w:rsidRPr="00124EF1">
        <w:rPr>
          <w:b/>
          <w:kern w:val="16"/>
          <w:position w:val="-2"/>
          <w:sz w:val="24"/>
          <w:szCs w:val="22"/>
        </w:rPr>
        <w:t>;</w:t>
      </w:r>
    </w:p>
    <w:p w14:paraId="4FDE7E93" w14:textId="4D9B0477" w:rsidR="00256595" w:rsidRPr="00362438" w:rsidRDefault="00E3555C" w:rsidP="00256595">
      <w:pPr>
        <w:numPr>
          <w:ilvl w:val="0"/>
          <w:numId w:val="36"/>
        </w:numPr>
        <w:rPr>
          <w:kern w:val="16"/>
          <w:position w:val="-2"/>
          <w:szCs w:val="22"/>
        </w:rPr>
      </w:pPr>
      <w:r w:rsidRPr="00362438">
        <w:rPr>
          <w:kern w:val="16"/>
          <w:position w:val="-2"/>
          <w:szCs w:val="22"/>
        </w:rPr>
        <w:t>I</w:t>
      </w:r>
      <w:r>
        <w:rPr>
          <w:kern w:val="16"/>
          <w:position w:val="-2"/>
          <w:szCs w:val="22"/>
        </w:rPr>
        <w:t>ntentional use</w:t>
      </w:r>
      <w:r w:rsidR="00D447B0">
        <w:rPr>
          <w:kern w:val="16"/>
          <w:position w:val="-2"/>
          <w:szCs w:val="22"/>
        </w:rPr>
        <w:t xml:space="preserve"> </w:t>
      </w:r>
      <w:r>
        <w:rPr>
          <w:kern w:val="16"/>
          <w:position w:val="-2"/>
          <w:szCs w:val="22"/>
        </w:rPr>
        <w:t xml:space="preserve">of </w:t>
      </w:r>
      <w:r w:rsidR="00D447B0">
        <w:rPr>
          <w:kern w:val="16"/>
          <w:position w:val="-2"/>
          <w:szCs w:val="22"/>
        </w:rPr>
        <w:t>instructional</w:t>
      </w:r>
      <w:r w:rsidR="00256595" w:rsidRPr="00362438">
        <w:rPr>
          <w:kern w:val="16"/>
          <w:position w:val="-2"/>
          <w:szCs w:val="22"/>
        </w:rPr>
        <w:t xml:space="preserve"> technology </w:t>
      </w:r>
      <w:r>
        <w:rPr>
          <w:kern w:val="16"/>
          <w:position w:val="-2"/>
          <w:szCs w:val="22"/>
        </w:rPr>
        <w:t>to enhance</w:t>
      </w:r>
      <w:r w:rsidR="00256595" w:rsidRPr="00362438">
        <w:rPr>
          <w:kern w:val="16"/>
          <w:position w:val="-2"/>
          <w:szCs w:val="22"/>
        </w:rPr>
        <w:t xml:space="preserve"> </w:t>
      </w:r>
      <w:r w:rsidR="00E03A24" w:rsidRPr="00362438">
        <w:rPr>
          <w:kern w:val="16"/>
          <w:position w:val="-2"/>
          <w:szCs w:val="22"/>
        </w:rPr>
        <w:t>delivery</w:t>
      </w:r>
      <w:r w:rsidR="00256595" w:rsidRPr="00362438">
        <w:rPr>
          <w:kern w:val="16"/>
          <w:position w:val="-2"/>
          <w:szCs w:val="22"/>
        </w:rPr>
        <w:t xml:space="preserve"> of learning</w:t>
      </w:r>
      <w:r>
        <w:rPr>
          <w:kern w:val="16"/>
          <w:position w:val="-2"/>
          <w:szCs w:val="22"/>
        </w:rPr>
        <w:t xml:space="preserve"> and assessment</w:t>
      </w:r>
      <w:r w:rsidR="00256595" w:rsidRPr="00362438">
        <w:rPr>
          <w:kern w:val="16"/>
          <w:position w:val="-2"/>
          <w:szCs w:val="22"/>
        </w:rPr>
        <w:t xml:space="preserve"> </w:t>
      </w:r>
    </w:p>
    <w:p w14:paraId="25AAB0AF" w14:textId="23DC5E58" w:rsidR="00256595" w:rsidRPr="00362438" w:rsidRDefault="00E3555C" w:rsidP="00256595">
      <w:pPr>
        <w:numPr>
          <w:ilvl w:val="0"/>
          <w:numId w:val="36"/>
        </w:numPr>
        <w:rPr>
          <w:kern w:val="16"/>
          <w:position w:val="-2"/>
          <w:szCs w:val="22"/>
        </w:rPr>
      </w:pPr>
      <w:r>
        <w:rPr>
          <w:kern w:val="16"/>
          <w:position w:val="-2"/>
          <w:szCs w:val="22"/>
        </w:rPr>
        <w:t>Implementing learning analytics as a means of performance prediction and intervention</w:t>
      </w:r>
    </w:p>
    <w:p w14:paraId="2048F6E7" w14:textId="47F6AD6B" w:rsidR="00256595" w:rsidRPr="00362438" w:rsidRDefault="00256595" w:rsidP="00256595">
      <w:pPr>
        <w:numPr>
          <w:ilvl w:val="0"/>
          <w:numId w:val="36"/>
        </w:numPr>
        <w:rPr>
          <w:kern w:val="16"/>
          <w:position w:val="-2"/>
          <w:szCs w:val="22"/>
        </w:rPr>
      </w:pPr>
      <w:r w:rsidRPr="00362438">
        <w:rPr>
          <w:kern w:val="16"/>
          <w:position w:val="-2"/>
          <w:szCs w:val="22"/>
        </w:rPr>
        <w:t xml:space="preserve">Providing applicable </w:t>
      </w:r>
      <w:r w:rsidR="002D5DBD" w:rsidRPr="00362438">
        <w:rPr>
          <w:kern w:val="16"/>
          <w:position w:val="-2"/>
          <w:szCs w:val="22"/>
        </w:rPr>
        <w:t>pedagogical</w:t>
      </w:r>
      <w:r w:rsidRPr="00362438">
        <w:rPr>
          <w:kern w:val="16"/>
          <w:position w:val="-2"/>
          <w:szCs w:val="22"/>
        </w:rPr>
        <w:t xml:space="preserve"> solutions to </w:t>
      </w:r>
      <w:r w:rsidR="00E3555C">
        <w:rPr>
          <w:kern w:val="16"/>
          <w:position w:val="-2"/>
          <w:szCs w:val="22"/>
        </w:rPr>
        <w:t>learning design patterns</w:t>
      </w:r>
      <w:r w:rsidRPr="00362438">
        <w:rPr>
          <w:kern w:val="16"/>
          <w:position w:val="-2"/>
          <w:szCs w:val="22"/>
        </w:rPr>
        <w:t xml:space="preserve">, and </w:t>
      </w:r>
    </w:p>
    <w:p w14:paraId="2A34C0C7" w14:textId="310E7405" w:rsidR="00C84D72" w:rsidRPr="00362438" w:rsidRDefault="002D5DBD" w:rsidP="00256595">
      <w:pPr>
        <w:numPr>
          <w:ilvl w:val="0"/>
          <w:numId w:val="36"/>
        </w:numPr>
        <w:rPr>
          <w:kern w:val="16"/>
          <w:position w:val="-2"/>
          <w:szCs w:val="22"/>
        </w:rPr>
      </w:pPr>
      <w:r w:rsidRPr="00362438">
        <w:rPr>
          <w:kern w:val="16"/>
          <w:position w:val="-2"/>
          <w:szCs w:val="22"/>
        </w:rPr>
        <w:t>Supporting</w:t>
      </w:r>
      <w:r w:rsidR="00256595" w:rsidRPr="00362438">
        <w:rPr>
          <w:kern w:val="16"/>
          <w:position w:val="-2"/>
          <w:szCs w:val="22"/>
        </w:rPr>
        <w:t xml:space="preserve"> </w:t>
      </w:r>
      <w:r w:rsidR="00E3555C">
        <w:rPr>
          <w:kern w:val="16"/>
          <w:position w:val="-2"/>
          <w:szCs w:val="22"/>
        </w:rPr>
        <w:t>student engagement</w:t>
      </w:r>
      <w:r w:rsidR="006B10F2" w:rsidRPr="00362438">
        <w:rPr>
          <w:kern w:val="16"/>
          <w:position w:val="-2"/>
          <w:szCs w:val="22"/>
        </w:rPr>
        <w:t xml:space="preserve"> </w:t>
      </w:r>
      <w:r w:rsidR="00E3555C">
        <w:rPr>
          <w:kern w:val="16"/>
          <w:position w:val="-2"/>
          <w:szCs w:val="22"/>
        </w:rPr>
        <w:t>using personalized</w:t>
      </w:r>
      <w:r w:rsidR="00256595" w:rsidRPr="00362438">
        <w:rPr>
          <w:kern w:val="16"/>
          <w:position w:val="-2"/>
          <w:szCs w:val="22"/>
        </w:rPr>
        <w:t xml:space="preserve"> learning </w:t>
      </w:r>
      <w:r w:rsidR="00E3555C">
        <w:rPr>
          <w:kern w:val="16"/>
          <w:position w:val="-2"/>
          <w:szCs w:val="22"/>
        </w:rPr>
        <w:t>for instructional innovations</w:t>
      </w:r>
    </w:p>
    <w:bookmarkEnd w:id="0"/>
    <w:bookmarkEnd w:id="1"/>
    <w:p w14:paraId="44D4695C" w14:textId="77777777" w:rsidR="00256595" w:rsidRDefault="00256595">
      <w:pPr>
        <w:ind w:left="2160" w:hanging="2160"/>
        <w:rPr>
          <w:b/>
          <w:caps/>
          <w:kern w:val="16"/>
          <w:position w:val="-2"/>
          <w:sz w:val="24"/>
        </w:rPr>
      </w:pPr>
    </w:p>
    <w:p w14:paraId="23DACACF" w14:textId="77777777" w:rsidR="00C84D72" w:rsidRDefault="004864EE">
      <w:pPr>
        <w:ind w:left="2160" w:hanging="2160"/>
        <w:rPr>
          <w:b/>
          <w:caps/>
          <w:kern w:val="16"/>
          <w:position w:val="-2"/>
          <w:sz w:val="24"/>
        </w:rPr>
      </w:pPr>
      <w:r>
        <w:rPr>
          <w:b/>
          <w:caps/>
          <w:kern w:val="16"/>
          <w:position w:val="-2"/>
          <w:sz w:val="24"/>
        </w:rPr>
        <w:t>Work History</w:t>
      </w:r>
    </w:p>
    <w:p w14:paraId="1BA33F9E" w14:textId="77777777" w:rsidR="00D447B0" w:rsidRDefault="00D447B0" w:rsidP="00D447B0">
      <w:pPr>
        <w:ind w:left="2160" w:hanging="2160"/>
        <w:outlineLvl w:val="0"/>
        <w:rPr>
          <w:b/>
          <w:bCs/>
          <w:iCs/>
          <w:kern w:val="16"/>
          <w:position w:val="-2"/>
          <w:sz w:val="24"/>
        </w:rPr>
      </w:pPr>
      <w:r>
        <w:rPr>
          <w:b/>
          <w:bCs/>
          <w:iCs/>
          <w:kern w:val="16"/>
          <w:position w:val="-2"/>
          <w:sz w:val="24"/>
        </w:rPr>
        <w:t>2016 – Present</w:t>
      </w:r>
      <w:r>
        <w:rPr>
          <w:b/>
          <w:bCs/>
          <w:iCs/>
          <w:kern w:val="16"/>
          <w:position w:val="-2"/>
          <w:sz w:val="24"/>
        </w:rPr>
        <w:tab/>
        <w:t>Senior Instructional Technologist</w:t>
      </w:r>
    </w:p>
    <w:p w14:paraId="60CC50C3" w14:textId="77777777" w:rsidR="00D447B0" w:rsidRDefault="00D447B0" w:rsidP="00D447B0">
      <w:pPr>
        <w:ind w:left="2160"/>
        <w:outlineLvl w:val="0"/>
      </w:pPr>
      <w:r>
        <w:rPr>
          <w:b/>
          <w:bCs/>
          <w:iCs/>
          <w:kern w:val="16"/>
          <w:position w:val="-2"/>
        </w:rPr>
        <w:t>Center for Teaching and Learning (CTL)</w:t>
      </w:r>
      <w:r w:rsidRPr="00FF26A8">
        <w:rPr>
          <w:b/>
          <w:bCs/>
          <w:iCs/>
          <w:kern w:val="16"/>
          <w:position w:val="-2"/>
        </w:rPr>
        <w:t xml:space="preserve"> – University of North Carolina at Charlotte, Charlotte, NC</w:t>
      </w:r>
      <w:r w:rsidRPr="00FF26A8">
        <w:rPr>
          <w:bCs/>
          <w:iCs/>
          <w:kern w:val="16"/>
          <w:position w:val="-2"/>
          <w:sz w:val="24"/>
        </w:rPr>
        <w:br/>
      </w:r>
      <w:r>
        <w:t>Primary responsibility is designing, developing, implementing, and evaluating key instructional programs and projects for colleges, departments, faculty, and instructional staff. Position is in the Center for Teaching and Learning (CTL).</w:t>
      </w:r>
    </w:p>
    <w:p w14:paraId="194323CE" w14:textId="2AA5F388" w:rsidR="00D447B0" w:rsidRDefault="00D447B0" w:rsidP="00D447B0">
      <w:pPr>
        <w:pStyle w:val="ListParagraph"/>
        <w:numPr>
          <w:ilvl w:val="3"/>
          <w:numId w:val="39"/>
        </w:numPr>
        <w:outlineLvl w:val="0"/>
      </w:pPr>
      <w:r w:rsidRPr="00D447B0">
        <w:t xml:space="preserve">Leverage educational technologies in support of instructional </w:t>
      </w:r>
      <w:r w:rsidR="00526C8B">
        <w:t xml:space="preserve">design </w:t>
      </w:r>
      <w:r w:rsidRPr="00D447B0">
        <w:t>goals</w:t>
      </w:r>
    </w:p>
    <w:p w14:paraId="2620FC77" w14:textId="77777777" w:rsidR="00205A41" w:rsidRDefault="00205A41" w:rsidP="00D447B0">
      <w:pPr>
        <w:pStyle w:val="ListParagraph"/>
        <w:numPr>
          <w:ilvl w:val="3"/>
          <w:numId w:val="39"/>
        </w:numPr>
        <w:outlineLvl w:val="0"/>
      </w:pPr>
      <w:r>
        <w:t>Project lead for institution-wide implementation of learning analytics initiatives</w:t>
      </w:r>
    </w:p>
    <w:p w14:paraId="5A823812" w14:textId="67B06FB0" w:rsidR="00205A41" w:rsidRDefault="00205A41" w:rsidP="00205A41">
      <w:pPr>
        <w:pStyle w:val="ListParagraph"/>
        <w:numPr>
          <w:ilvl w:val="3"/>
          <w:numId w:val="39"/>
        </w:numPr>
        <w:outlineLvl w:val="0"/>
      </w:pPr>
      <w:r>
        <w:t xml:space="preserve">Consultant on adaptive technology </w:t>
      </w:r>
      <w:r w:rsidRPr="003B0107">
        <w:t>strategies and pedagogical methodologies</w:t>
      </w:r>
    </w:p>
    <w:p w14:paraId="3FC15CF1" w14:textId="4517338A" w:rsidR="00D447B0" w:rsidRDefault="004F5085" w:rsidP="00D447B0">
      <w:pPr>
        <w:pStyle w:val="ListParagraph"/>
        <w:numPr>
          <w:ilvl w:val="3"/>
          <w:numId w:val="39"/>
        </w:numPr>
        <w:outlineLvl w:val="0"/>
      </w:pPr>
      <w:r>
        <w:t>Project co-lead for adaptive learning and learning analytics for STEM courses</w:t>
      </w:r>
    </w:p>
    <w:p w14:paraId="781771D9" w14:textId="77777777" w:rsidR="00526C8B" w:rsidRDefault="00D447B0" w:rsidP="00D447B0">
      <w:pPr>
        <w:pStyle w:val="ListParagraph"/>
        <w:numPr>
          <w:ilvl w:val="3"/>
          <w:numId w:val="39"/>
        </w:numPr>
        <w:outlineLvl w:val="0"/>
      </w:pPr>
      <w:r w:rsidRPr="00D447B0">
        <w:t>Administer and support professional development workshops on instructional methodologies</w:t>
      </w:r>
    </w:p>
    <w:p w14:paraId="36778C0A" w14:textId="77777777" w:rsidR="00D447B0" w:rsidRDefault="00526C8B" w:rsidP="00D447B0">
      <w:pPr>
        <w:pStyle w:val="ListParagraph"/>
        <w:numPr>
          <w:ilvl w:val="3"/>
          <w:numId w:val="39"/>
        </w:numPr>
        <w:outlineLvl w:val="0"/>
      </w:pPr>
      <w:r>
        <w:t>Development of assessment models for evidence of competency and mastery</w:t>
      </w:r>
      <w:r w:rsidR="00D447B0">
        <w:t xml:space="preserve"> </w:t>
      </w:r>
      <w:r>
        <w:t>levels</w:t>
      </w:r>
    </w:p>
    <w:p w14:paraId="0C3FA390" w14:textId="6F11F531" w:rsidR="003B0107" w:rsidRDefault="00205A41" w:rsidP="003B0107">
      <w:pPr>
        <w:pStyle w:val="ListParagraph"/>
        <w:numPr>
          <w:ilvl w:val="3"/>
          <w:numId w:val="39"/>
        </w:numPr>
        <w:outlineLvl w:val="0"/>
      </w:pPr>
      <w:r>
        <w:t>Consult on</w:t>
      </w:r>
      <w:r w:rsidR="003B0107" w:rsidRPr="003B0107">
        <w:t xml:space="preserve"> assessment and outcomes </w:t>
      </w:r>
      <w:r w:rsidR="00182BDA">
        <w:t>implementation</w:t>
      </w:r>
      <w:r w:rsidR="003B0107" w:rsidRPr="003B0107">
        <w:t xml:space="preserve"> </w:t>
      </w:r>
      <w:r>
        <w:t>for STEM courses</w:t>
      </w:r>
    </w:p>
    <w:p w14:paraId="425D29BB" w14:textId="3939E82C" w:rsidR="00526C8B" w:rsidRDefault="0036037A" w:rsidP="00205A41">
      <w:pPr>
        <w:pStyle w:val="ListParagraph"/>
        <w:numPr>
          <w:ilvl w:val="3"/>
          <w:numId w:val="39"/>
        </w:numPr>
        <w:outlineLvl w:val="0"/>
      </w:pPr>
      <w:r>
        <w:t>Project lead for video development processes for instructional purposes for the university</w:t>
      </w:r>
    </w:p>
    <w:p w14:paraId="0B16B232" w14:textId="29768CE4" w:rsidR="003B0107" w:rsidRDefault="00182BDA" w:rsidP="003B0107">
      <w:pPr>
        <w:pStyle w:val="ListParagraph"/>
        <w:numPr>
          <w:ilvl w:val="3"/>
          <w:numId w:val="39"/>
        </w:numPr>
        <w:outlineLvl w:val="0"/>
      </w:pPr>
      <w:r>
        <w:t>Manage</w:t>
      </w:r>
      <w:r w:rsidR="003B0107" w:rsidRPr="003B0107">
        <w:t xml:space="preserve"> BYOD initiative for </w:t>
      </w:r>
      <w:r w:rsidR="00E3555C">
        <w:t>s</w:t>
      </w:r>
      <w:r w:rsidR="003B0107" w:rsidRPr="003B0107">
        <w:t xml:space="preserve">tudent </w:t>
      </w:r>
      <w:r w:rsidR="00E3555C">
        <w:t>r</w:t>
      </w:r>
      <w:r w:rsidR="003B0107" w:rsidRPr="003B0107">
        <w:t xml:space="preserve">esponse </w:t>
      </w:r>
      <w:r w:rsidR="00E3555C">
        <w:t>s</w:t>
      </w:r>
      <w:r w:rsidR="003B0107" w:rsidRPr="003B0107">
        <w:t>ystems for university academic units</w:t>
      </w:r>
    </w:p>
    <w:p w14:paraId="353671AA" w14:textId="77777777" w:rsidR="00D447B0" w:rsidRDefault="00182BDA" w:rsidP="003B0107">
      <w:pPr>
        <w:pStyle w:val="ListParagraph"/>
        <w:numPr>
          <w:ilvl w:val="3"/>
          <w:numId w:val="39"/>
        </w:numPr>
        <w:outlineLvl w:val="0"/>
      </w:pPr>
      <w:r>
        <w:t>Support c</w:t>
      </w:r>
      <w:r w:rsidR="003B0107" w:rsidRPr="003B0107">
        <w:t xml:space="preserve">ourse redesign and </w:t>
      </w:r>
      <w:r w:rsidR="002F5049">
        <w:t>instructional initiatives utilizing course design</w:t>
      </w:r>
      <w:r w:rsidR="003B0107" w:rsidRPr="003B0107">
        <w:t xml:space="preserve"> </w:t>
      </w:r>
      <w:r w:rsidR="002F5049">
        <w:t>r</w:t>
      </w:r>
      <w:r w:rsidR="003B0107" w:rsidRPr="003B0107">
        <w:t>ubric</w:t>
      </w:r>
      <w:r w:rsidR="002F5049">
        <w:t>s</w:t>
      </w:r>
    </w:p>
    <w:p w14:paraId="04B35A75" w14:textId="77777777" w:rsidR="00D447B0" w:rsidRDefault="00D447B0" w:rsidP="004864EE">
      <w:pPr>
        <w:ind w:left="2160" w:hanging="2160"/>
        <w:outlineLvl w:val="0"/>
        <w:rPr>
          <w:b/>
          <w:bCs/>
          <w:iCs/>
          <w:kern w:val="16"/>
          <w:position w:val="-2"/>
          <w:sz w:val="24"/>
        </w:rPr>
      </w:pPr>
    </w:p>
    <w:p w14:paraId="6FA1F55C" w14:textId="77777777" w:rsidR="00574FEE" w:rsidRDefault="00574FEE" w:rsidP="004864EE">
      <w:pPr>
        <w:ind w:left="2160" w:hanging="2160"/>
        <w:outlineLvl w:val="0"/>
        <w:rPr>
          <w:b/>
          <w:bCs/>
          <w:iCs/>
          <w:kern w:val="16"/>
          <w:position w:val="-2"/>
          <w:sz w:val="24"/>
        </w:rPr>
      </w:pPr>
      <w:r>
        <w:rPr>
          <w:b/>
          <w:bCs/>
          <w:iCs/>
          <w:kern w:val="16"/>
          <w:position w:val="-2"/>
          <w:sz w:val="24"/>
        </w:rPr>
        <w:t xml:space="preserve">2013 – </w:t>
      </w:r>
      <w:r w:rsidR="00D447B0">
        <w:rPr>
          <w:b/>
          <w:bCs/>
          <w:iCs/>
          <w:kern w:val="16"/>
          <w:position w:val="-2"/>
          <w:sz w:val="24"/>
        </w:rPr>
        <w:t>2016</w:t>
      </w:r>
      <w:r>
        <w:rPr>
          <w:b/>
          <w:bCs/>
          <w:iCs/>
          <w:kern w:val="16"/>
          <w:position w:val="-2"/>
          <w:sz w:val="24"/>
        </w:rPr>
        <w:tab/>
        <w:t>Instructional Technologist</w:t>
      </w:r>
    </w:p>
    <w:p w14:paraId="334EAB1E" w14:textId="77777777" w:rsidR="00FF26A8" w:rsidRDefault="00574FEE" w:rsidP="00FF26A8">
      <w:pPr>
        <w:ind w:left="2160"/>
        <w:outlineLvl w:val="0"/>
      </w:pPr>
      <w:r w:rsidRPr="00FF26A8">
        <w:rPr>
          <w:b/>
          <w:bCs/>
          <w:iCs/>
          <w:kern w:val="16"/>
          <w:position w:val="-2"/>
        </w:rPr>
        <w:t>Academic Technology</w:t>
      </w:r>
      <w:r w:rsidR="00FF26A8">
        <w:rPr>
          <w:b/>
          <w:bCs/>
          <w:iCs/>
          <w:kern w:val="16"/>
          <w:position w:val="-2"/>
        </w:rPr>
        <w:t xml:space="preserve"> (CHHS)</w:t>
      </w:r>
      <w:r w:rsidRPr="00FF26A8">
        <w:rPr>
          <w:b/>
          <w:bCs/>
          <w:iCs/>
          <w:kern w:val="16"/>
          <w:position w:val="-2"/>
        </w:rPr>
        <w:t xml:space="preserve"> – University of North Carolina at Charlotte, Charlotte, NC</w:t>
      </w:r>
      <w:r w:rsidRPr="00FF26A8">
        <w:rPr>
          <w:bCs/>
          <w:iCs/>
          <w:kern w:val="16"/>
          <w:position w:val="-2"/>
          <w:sz w:val="24"/>
        </w:rPr>
        <w:br/>
      </w:r>
      <w:r w:rsidR="00FF26A8">
        <w:t xml:space="preserve">Work closely with College of Health and Human Services (CHHS) faculty to review the effectiveness of various technologies to support or enhance accepted pedagogy. </w:t>
      </w:r>
    </w:p>
    <w:p w14:paraId="6C07744A" w14:textId="77777777" w:rsidR="00FF26A8" w:rsidRDefault="00FF26A8" w:rsidP="00FF26A8">
      <w:pPr>
        <w:pStyle w:val="ListParagraph"/>
        <w:numPr>
          <w:ilvl w:val="3"/>
          <w:numId w:val="39"/>
        </w:numPr>
        <w:outlineLvl w:val="0"/>
      </w:pPr>
      <w:r>
        <w:t>Leverage various technologies in</w:t>
      </w:r>
      <w:r w:rsidR="001047A4">
        <w:t xml:space="preserve"> support of instructional goals</w:t>
      </w:r>
      <w:r>
        <w:t xml:space="preserve"> </w:t>
      </w:r>
    </w:p>
    <w:p w14:paraId="75052547" w14:textId="77777777" w:rsidR="00E03A24" w:rsidRDefault="00FF26A8" w:rsidP="00FF26A8">
      <w:pPr>
        <w:pStyle w:val="ListParagraph"/>
        <w:numPr>
          <w:ilvl w:val="3"/>
          <w:numId w:val="39"/>
        </w:numPr>
        <w:outlineLvl w:val="0"/>
      </w:pPr>
      <w:r>
        <w:t>Develop and present instructional workshops for both CHHS and un</w:t>
      </w:r>
      <w:r w:rsidR="001047A4">
        <w:t>iversity audiences</w:t>
      </w:r>
    </w:p>
    <w:p w14:paraId="6174124C" w14:textId="77777777" w:rsidR="00FF26A8" w:rsidRDefault="00E03A24" w:rsidP="00FF26A8">
      <w:pPr>
        <w:pStyle w:val="ListParagraph"/>
        <w:numPr>
          <w:ilvl w:val="3"/>
          <w:numId w:val="39"/>
        </w:numPr>
        <w:outlineLvl w:val="0"/>
      </w:pPr>
      <w:r>
        <w:t>Supported faculty in the intentional use of “Bring Your Own Device” methodology in teaching</w:t>
      </w:r>
      <w:r w:rsidR="00FF26A8">
        <w:t xml:space="preserve"> </w:t>
      </w:r>
    </w:p>
    <w:p w14:paraId="3CEED10A" w14:textId="77777777" w:rsidR="00FF26A8" w:rsidRDefault="00892444" w:rsidP="00FF26A8">
      <w:pPr>
        <w:pStyle w:val="ListParagraph"/>
        <w:numPr>
          <w:ilvl w:val="3"/>
          <w:numId w:val="39"/>
        </w:numPr>
        <w:outlineLvl w:val="0"/>
      </w:pPr>
      <w:r>
        <w:t>Instructional a</w:t>
      </w:r>
      <w:r w:rsidR="00E03A24">
        <w:t>dvisor</w:t>
      </w:r>
      <w:r w:rsidR="00FF26A8">
        <w:t xml:space="preserve"> for CHHS supporting </w:t>
      </w:r>
      <w:r>
        <w:t>inter-departmental</w:t>
      </w:r>
      <w:r w:rsidR="00FF26A8">
        <w:t xml:space="preserve"> </w:t>
      </w:r>
      <w:r w:rsidR="00E03A24">
        <w:t xml:space="preserve">teaching and learning </w:t>
      </w:r>
      <w:r w:rsidR="00FF26A8">
        <w:t>projects</w:t>
      </w:r>
    </w:p>
    <w:p w14:paraId="30D647E6" w14:textId="77777777" w:rsidR="00FF26A8" w:rsidRDefault="00FF26A8" w:rsidP="00FF26A8">
      <w:pPr>
        <w:pStyle w:val="ListParagraph"/>
        <w:numPr>
          <w:ilvl w:val="3"/>
          <w:numId w:val="39"/>
        </w:numPr>
        <w:outlineLvl w:val="0"/>
      </w:pPr>
      <w:r>
        <w:t xml:space="preserve">Engaged in </w:t>
      </w:r>
      <w:r w:rsidR="00526C8B">
        <w:t xml:space="preserve">adult </w:t>
      </w:r>
      <w:r>
        <w:t>student learning and success initiatives</w:t>
      </w:r>
    </w:p>
    <w:p w14:paraId="2790FF2C" w14:textId="77777777" w:rsidR="00574FEE" w:rsidRDefault="00A04F1B" w:rsidP="00FF26A8">
      <w:pPr>
        <w:pStyle w:val="ListParagraph"/>
        <w:numPr>
          <w:ilvl w:val="3"/>
          <w:numId w:val="39"/>
        </w:numPr>
        <w:outlineLvl w:val="0"/>
      </w:pPr>
      <w:r>
        <w:t>Develop c</w:t>
      </w:r>
      <w:r w:rsidR="00FF26A8">
        <w:t xml:space="preserve">ourse development initiative utilizing </w:t>
      </w:r>
      <w:r w:rsidR="00574FEE">
        <w:t xml:space="preserve">Quality Matters </w:t>
      </w:r>
      <w:r w:rsidR="00FF26A8">
        <w:t xml:space="preserve">rubric </w:t>
      </w:r>
      <w:r w:rsidR="00574FEE">
        <w:t>across the campus.</w:t>
      </w:r>
    </w:p>
    <w:p w14:paraId="009A12CE" w14:textId="77777777" w:rsidR="009736A0" w:rsidRPr="00FF26A8" w:rsidRDefault="009736A0" w:rsidP="009736A0">
      <w:pPr>
        <w:ind w:left="2520"/>
        <w:outlineLvl w:val="0"/>
      </w:pPr>
    </w:p>
    <w:p w14:paraId="31D017D1" w14:textId="77777777" w:rsidR="008517D2" w:rsidRDefault="008517D2" w:rsidP="004864EE">
      <w:pPr>
        <w:ind w:left="2160" w:hanging="2160"/>
        <w:outlineLvl w:val="0"/>
        <w:rPr>
          <w:b/>
          <w:bCs/>
          <w:iCs/>
          <w:kern w:val="16"/>
          <w:position w:val="-2"/>
          <w:sz w:val="24"/>
        </w:rPr>
      </w:pPr>
      <w:r>
        <w:rPr>
          <w:b/>
          <w:bCs/>
          <w:iCs/>
          <w:kern w:val="16"/>
          <w:position w:val="-2"/>
          <w:sz w:val="24"/>
        </w:rPr>
        <w:t xml:space="preserve">2011 – </w:t>
      </w:r>
      <w:r w:rsidR="00574FEE">
        <w:rPr>
          <w:b/>
          <w:bCs/>
          <w:iCs/>
          <w:kern w:val="16"/>
          <w:position w:val="-2"/>
          <w:sz w:val="24"/>
        </w:rPr>
        <w:t>2013</w:t>
      </w:r>
      <w:r>
        <w:rPr>
          <w:b/>
          <w:bCs/>
          <w:iCs/>
          <w:kern w:val="16"/>
          <w:position w:val="-2"/>
          <w:sz w:val="24"/>
        </w:rPr>
        <w:tab/>
        <w:t>Instructional Designer</w:t>
      </w:r>
    </w:p>
    <w:p w14:paraId="172E827F" w14:textId="77777777" w:rsidR="0073503C" w:rsidRDefault="008517D2" w:rsidP="004864EE">
      <w:pPr>
        <w:ind w:left="2160" w:hanging="2160"/>
        <w:outlineLvl w:val="0"/>
      </w:pPr>
      <w:r>
        <w:rPr>
          <w:b/>
          <w:bCs/>
          <w:iCs/>
          <w:kern w:val="16"/>
          <w:position w:val="-2"/>
          <w:sz w:val="24"/>
        </w:rPr>
        <w:tab/>
      </w:r>
      <w:r>
        <w:rPr>
          <w:b/>
          <w:bCs/>
          <w:iCs/>
          <w:kern w:val="16"/>
          <w:position w:val="-2"/>
        </w:rPr>
        <w:t>Faculty Center for Teaching and Learning</w:t>
      </w:r>
      <w:r w:rsidRPr="00B9506F">
        <w:rPr>
          <w:b/>
          <w:bCs/>
          <w:iCs/>
          <w:kern w:val="16"/>
          <w:position w:val="-2"/>
        </w:rPr>
        <w:t xml:space="preserve"> – Missouri State University</w:t>
      </w:r>
      <w:r>
        <w:rPr>
          <w:b/>
          <w:bCs/>
          <w:iCs/>
          <w:kern w:val="16"/>
          <w:position w:val="-2"/>
        </w:rPr>
        <w:t>, Springfield, MO</w:t>
      </w:r>
      <w:r>
        <w:rPr>
          <w:bCs/>
          <w:iCs/>
          <w:kern w:val="16"/>
          <w:position w:val="-2"/>
          <w:sz w:val="24"/>
        </w:rPr>
        <w:br/>
      </w:r>
      <w:r w:rsidR="004E3C71" w:rsidRPr="004E3C71">
        <w:t>Work</w:t>
      </w:r>
      <w:r w:rsidR="00FF0A86">
        <w:t xml:space="preserve"> closely with faculty to develop pedagogically effective distance learning and face-to-face methodologies. </w:t>
      </w:r>
    </w:p>
    <w:p w14:paraId="6E5111BF" w14:textId="77777777" w:rsidR="0073503C" w:rsidRDefault="0073503C" w:rsidP="0073503C">
      <w:pPr>
        <w:pStyle w:val="ListParagraph"/>
        <w:numPr>
          <w:ilvl w:val="0"/>
          <w:numId w:val="40"/>
        </w:numPr>
        <w:outlineLvl w:val="0"/>
      </w:pPr>
      <w:r>
        <w:t>F</w:t>
      </w:r>
      <w:r w:rsidR="004E3C71">
        <w:t>acilitated consultation with faculty in the design</w:t>
      </w:r>
      <w:r w:rsidR="008517D2">
        <w:t xml:space="preserve"> and operational responsibilities of course materials and learning activities</w:t>
      </w:r>
      <w:r w:rsidR="004E3C71">
        <w:t>.</w:t>
      </w:r>
      <w:r w:rsidR="008517D2">
        <w:t xml:space="preserve"> </w:t>
      </w:r>
    </w:p>
    <w:p w14:paraId="3722B925" w14:textId="77777777" w:rsidR="002A0B9B" w:rsidRDefault="002A0B9B" w:rsidP="002A0B9B">
      <w:pPr>
        <w:pStyle w:val="ListParagraph"/>
        <w:numPr>
          <w:ilvl w:val="0"/>
          <w:numId w:val="40"/>
        </w:numPr>
        <w:spacing w:after="200" w:line="276" w:lineRule="auto"/>
      </w:pPr>
      <w:r>
        <w:t>Research-oriented projects: Title III Strengthening Institutions, Large Class Course Redesign –Psychology department</w:t>
      </w:r>
    </w:p>
    <w:p w14:paraId="4A25A020" w14:textId="77777777" w:rsidR="0073503C" w:rsidRDefault="004E3C71" w:rsidP="0073503C">
      <w:pPr>
        <w:pStyle w:val="ListParagraph"/>
        <w:numPr>
          <w:ilvl w:val="0"/>
          <w:numId w:val="40"/>
        </w:numPr>
        <w:outlineLvl w:val="0"/>
      </w:pPr>
      <w:r>
        <w:t>P</w:t>
      </w:r>
      <w:r w:rsidR="008517D2">
        <w:t>resented through online and b</w:t>
      </w:r>
      <w:r>
        <w:t xml:space="preserve">lended modalities </w:t>
      </w:r>
      <w:r w:rsidR="008517D2">
        <w:t xml:space="preserve">the integration of face-to-face learning content into blended courses </w:t>
      </w:r>
      <w:r w:rsidR="00E14B1D">
        <w:t>with</w:t>
      </w:r>
      <w:r w:rsidR="008517D2">
        <w:t xml:space="preserve"> </w:t>
      </w:r>
      <w:r w:rsidR="00E14B1D">
        <w:t xml:space="preserve">strong </w:t>
      </w:r>
      <w:r w:rsidR="008517D2">
        <w:t xml:space="preserve">pedagogical </w:t>
      </w:r>
      <w:r w:rsidR="00E14B1D">
        <w:t>practices</w:t>
      </w:r>
      <w:r w:rsidR="008517D2">
        <w:t>.</w:t>
      </w:r>
      <w:r w:rsidR="00975943">
        <w:t xml:space="preserve"> </w:t>
      </w:r>
    </w:p>
    <w:p w14:paraId="207CC3BE" w14:textId="77777777" w:rsidR="008517D2" w:rsidRDefault="00975943" w:rsidP="0073503C">
      <w:pPr>
        <w:pStyle w:val="ListParagraph"/>
        <w:numPr>
          <w:ilvl w:val="0"/>
          <w:numId w:val="40"/>
        </w:numPr>
        <w:outlineLvl w:val="0"/>
      </w:pPr>
      <w:r>
        <w:t>Lead the use of Quality Matters rubric in the development of courses across the campus.</w:t>
      </w:r>
    </w:p>
    <w:p w14:paraId="6D6E1AE0" w14:textId="77777777" w:rsidR="009736A0" w:rsidRDefault="0073503C" w:rsidP="0073503C">
      <w:pPr>
        <w:pStyle w:val="ListParagraph"/>
        <w:numPr>
          <w:ilvl w:val="0"/>
          <w:numId w:val="40"/>
        </w:numPr>
        <w:spacing w:after="200" w:line="276" w:lineRule="auto"/>
      </w:pPr>
      <w:r>
        <w:t>Faculty Professional Develop</w:t>
      </w:r>
      <w:r w:rsidR="003947F2">
        <w:t>ment (Online course for faculty,</w:t>
      </w:r>
      <w:r>
        <w:t xml:space="preserve"> Peer review, Quality Matters)</w:t>
      </w:r>
    </w:p>
    <w:p w14:paraId="0E67CF8A" w14:textId="77777777" w:rsidR="00084576" w:rsidRDefault="00084576" w:rsidP="004864EE">
      <w:pPr>
        <w:ind w:left="2160" w:hanging="2160"/>
        <w:outlineLvl w:val="0"/>
        <w:rPr>
          <w:b/>
          <w:bCs/>
          <w:iCs/>
          <w:kern w:val="16"/>
          <w:position w:val="-2"/>
          <w:sz w:val="24"/>
        </w:rPr>
      </w:pPr>
    </w:p>
    <w:p w14:paraId="3409EED3" w14:textId="0DD062B7" w:rsidR="004864EE" w:rsidRPr="00A16CBF" w:rsidRDefault="004864EE" w:rsidP="004864EE">
      <w:pPr>
        <w:ind w:left="2160" w:hanging="2160"/>
        <w:outlineLvl w:val="0"/>
        <w:rPr>
          <w:bCs/>
          <w:iCs/>
          <w:kern w:val="16"/>
          <w:position w:val="-2"/>
          <w:szCs w:val="22"/>
        </w:rPr>
      </w:pPr>
      <w:r>
        <w:rPr>
          <w:b/>
          <w:bCs/>
          <w:iCs/>
          <w:kern w:val="16"/>
          <w:position w:val="-2"/>
          <w:sz w:val="24"/>
        </w:rPr>
        <w:lastRenderedPageBreak/>
        <w:t xml:space="preserve">2006 </w:t>
      </w:r>
      <w:r w:rsidR="008517D2">
        <w:rPr>
          <w:b/>
          <w:bCs/>
          <w:iCs/>
          <w:kern w:val="16"/>
          <w:position w:val="-2"/>
          <w:sz w:val="24"/>
        </w:rPr>
        <w:t>–</w:t>
      </w:r>
      <w:r>
        <w:rPr>
          <w:b/>
          <w:bCs/>
          <w:iCs/>
          <w:kern w:val="16"/>
          <w:position w:val="-2"/>
          <w:sz w:val="24"/>
        </w:rPr>
        <w:t xml:space="preserve"> </w:t>
      </w:r>
      <w:r w:rsidR="008517D2">
        <w:rPr>
          <w:b/>
          <w:bCs/>
          <w:iCs/>
          <w:kern w:val="16"/>
          <w:position w:val="-2"/>
          <w:sz w:val="24"/>
        </w:rPr>
        <w:t>2011</w:t>
      </w:r>
      <w:r>
        <w:rPr>
          <w:b/>
          <w:bCs/>
          <w:iCs/>
          <w:kern w:val="16"/>
          <w:position w:val="-2"/>
          <w:sz w:val="24"/>
        </w:rPr>
        <w:tab/>
      </w:r>
      <w:r w:rsidRPr="004864EE">
        <w:rPr>
          <w:b/>
          <w:bCs/>
          <w:iCs/>
          <w:kern w:val="16"/>
          <w:position w:val="-2"/>
          <w:sz w:val="24"/>
        </w:rPr>
        <w:t xml:space="preserve">Research &amp; Instructional Design Coordinator, </w:t>
      </w:r>
      <w:r w:rsidR="00B9506F">
        <w:rPr>
          <w:b/>
          <w:bCs/>
          <w:iCs/>
          <w:kern w:val="16"/>
          <w:position w:val="-2"/>
          <w:sz w:val="24"/>
        </w:rPr>
        <w:br/>
      </w:r>
      <w:r w:rsidR="00B9506F" w:rsidRPr="00B9506F">
        <w:rPr>
          <w:b/>
          <w:bCs/>
          <w:iCs/>
          <w:kern w:val="16"/>
          <w:position w:val="-2"/>
        </w:rPr>
        <w:t xml:space="preserve">Office of </w:t>
      </w:r>
      <w:r w:rsidRPr="00B9506F">
        <w:rPr>
          <w:b/>
          <w:bCs/>
          <w:iCs/>
          <w:kern w:val="16"/>
          <w:position w:val="-2"/>
        </w:rPr>
        <w:t>Sponsored Research and Programs – Missouri State University</w:t>
      </w:r>
      <w:r w:rsidR="0052776D">
        <w:rPr>
          <w:b/>
          <w:bCs/>
          <w:iCs/>
          <w:kern w:val="16"/>
          <w:position w:val="-2"/>
        </w:rPr>
        <w:t>, Springfield, MO</w:t>
      </w:r>
      <w:r>
        <w:rPr>
          <w:bCs/>
          <w:iCs/>
          <w:kern w:val="16"/>
          <w:position w:val="-2"/>
          <w:sz w:val="24"/>
        </w:rPr>
        <w:br/>
      </w:r>
      <w:r w:rsidRPr="00A16CBF">
        <w:rPr>
          <w:bCs/>
          <w:iCs/>
          <w:kern w:val="16"/>
          <w:position w:val="-2"/>
          <w:szCs w:val="22"/>
        </w:rPr>
        <w:t>Lead instructional designer and web developer for the department. Develop Compliance curricula soft-skills, and web-based training modules. Support the department’s computer &amp; technology infrastructure.</w:t>
      </w:r>
    </w:p>
    <w:p w14:paraId="7C1BDA68" w14:textId="77777777" w:rsidR="004864EE" w:rsidRDefault="004864EE" w:rsidP="004864EE">
      <w:pPr>
        <w:numPr>
          <w:ilvl w:val="0"/>
          <w:numId w:val="28"/>
        </w:numPr>
        <w:outlineLvl w:val="0"/>
        <w:rPr>
          <w:bCs/>
          <w:iCs/>
          <w:kern w:val="16"/>
          <w:position w:val="-2"/>
          <w:szCs w:val="22"/>
        </w:rPr>
      </w:pPr>
      <w:r w:rsidRPr="00A16CBF">
        <w:rPr>
          <w:bCs/>
          <w:iCs/>
          <w:kern w:val="16"/>
          <w:position w:val="-2"/>
          <w:szCs w:val="22"/>
        </w:rPr>
        <w:t>Streamlined the department website using strong web and accessibility standards leading to increased visibility and awareness of the functions of sponsored research and programs</w:t>
      </w:r>
    </w:p>
    <w:p w14:paraId="5396CC1B" w14:textId="77777777" w:rsidR="0012575B" w:rsidRPr="00A16CBF" w:rsidRDefault="0012575B" w:rsidP="004864EE">
      <w:pPr>
        <w:numPr>
          <w:ilvl w:val="0"/>
          <w:numId w:val="28"/>
        </w:numPr>
        <w:outlineLvl w:val="0"/>
        <w:rPr>
          <w:bCs/>
          <w:iCs/>
          <w:kern w:val="16"/>
          <w:position w:val="-2"/>
          <w:szCs w:val="22"/>
        </w:rPr>
      </w:pPr>
      <w:r w:rsidRPr="0012575B">
        <w:rPr>
          <w:bCs/>
          <w:iCs/>
          <w:kern w:val="16"/>
          <w:position w:val="-2"/>
          <w:szCs w:val="22"/>
        </w:rPr>
        <w:t>Used multiple authoring tools in the development and design of interactive learning modules</w:t>
      </w:r>
    </w:p>
    <w:p w14:paraId="5B20F941" w14:textId="77777777" w:rsidR="004864EE" w:rsidRPr="00A16CBF" w:rsidRDefault="004864EE" w:rsidP="004864EE">
      <w:pPr>
        <w:numPr>
          <w:ilvl w:val="0"/>
          <w:numId w:val="28"/>
        </w:numPr>
        <w:outlineLvl w:val="0"/>
        <w:rPr>
          <w:bCs/>
          <w:iCs/>
          <w:kern w:val="16"/>
          <w:position w:val="-2"/>
          <w:szCs w:val="22"/>
        </w:rPr>
      </w:pPr>
      <w:r w:rsidRPr="00A16CBF">
        <w:rPr>
          <w:bCs/>
          <w:iCs/>
          <w:kern w:val="16"/>
          <w:position w:val="-2"/>
          <w:szCs w:val="22"/>
        </w:rPr>
        <w:t xml:space="preserve">Instituted various web forms and databases for strong search capability and research needs for </w:t>
      </w:r>
      <w:r w:rsidR="0012575B">
        <w:rPr>
          <w:bCs/>
          <w:iCs/>
          <w:kern w:val="16"/>
          <w:position w:val="-2"/>
          <w:szCs w:val="22"/>
        </w:rPr>
        <w:t>researchers</w:t>
      </w:r>
    </w:p>
    <w:p w14:paraId="1B071D77" w14:textId="77777777" w:rsidR="004864EE" w:rsidRDefault="004864EE" w:rsidP="004864EE">
      <w:pPr>
        <w:numPr>
          <w:ilvl w:val="0"/>
          <w:numId w:val="28"/>
        </w:numPr>
        <w:outlineLvl w:val="0"/>
        <w:rPr>
          <w:bCs/>
          <w:iCs/>
          <w:kern w:val="16"/>
          <w:position w:val="-2"/>
          <w:szCs w:val="22"/>
        </w:rPr>
      </w:pPr>
      <w:r w:rsidRPr="00A16CBF">
        <w:rPr>
          <w:bCs/>
          <w:iCs/>
          <w:kern w:val="16"/>
          <w:position w:val="-2"/>
          <w:szCs w:val="22"/>
        </w:rPr>
        <w:t xml:space="preserve">Developed online and classroom </w:t>
      </w:r>
      <w:r w:rsidR="0012575B">
        <w:rPr>
          <w:bCs/>
          <w:iCs/>
          <w:kern w:val="16"/>
          <w:position w:val="-2"/>
          <w:szCs w:val="22"/>
        </w:rPr>
        <w:t xml:space="preserve">curriculum materials </w:t>
      </w:r>
      <w:r w:rsidRPr="00A16CBF">
        <w:rPr>
          <w:bCs/>
          <w:iCs/>
          <w:kern w:val="16"/>
          <w:position w:val="-2"/>
          <w:szCs w:val="22"/>
        </w:rPr>
        <w:t>for complia</w:t>
      </w:r>
      <w:r w:rsidR="00A73517">
        <w:rPr>
          <w:bCs/>
          <w:iCs/>
          <w:kern w:val="16"/>
          <w:position w:val="-2"/>
          <w:szCs w:val="22"/>
        </w:rPr>
        <w:t>nce and research training needs</w:t>
      </w:r>
    </w:p>
    <w:p w14:paraId="7B021274" w14:textId="77777777" w:rsidR="00A73517" w:rsidRPr="00A73517" w:rsidRDefault="00A73517" w:rsidP="00A73517">
      <w:pPr>
        <w:numPr>
          <w:ilvl w:val="0"/>
          <w:numId w:val="28"/>
        </w:numPr>
      </w:pPr>
      <w:r>
        <w:rPr>
          <w:color w:val="000000"/>
        </w:rPr>
        <w:t xml:space="preserve">Used assessment </w:t>
      </w:r>
      <w:r w:rsidR="0012575B">
        <w:rPr>
          <w:color w:val="000000"/>
        </w:rPr>
        <w:t>and</w:t>
      </w:r>
      <w:r>
        <w:rPr>
          <w:color w:val="000000"/>
        </w:rPr>
        <w:t xml:space="preserve"> evaluation </w:t>
      </w:r>
      <w:r w:rsidR="0012575B">
        <w:rPr>
          <w:color w:val="000000"/>
        </w:rPr>
        <w:t>tools for</w:t>
      </w:r>
      <w:r>
        <w:rPr>
          <w:color w:val="000000"/>
        </w:rPr>
        <w:t xml:space="preserve"> course design and user </w:t>
      </w:r>
      <w:r w:rsidR="0012575B">
        <w:rPr>
          <w:color w:val="000000"/>
        </w:rPr>
        <w:t>learning experience</w:t>
      </w:r>
    </w:p>
    <w:p w14:paraId="198ADD23" w14:textId="77777777" w:rsidR="004864EE" w:rsidRPr="00A16CBF" w:rsidRDefault="004864EE" w:rsidP="004864EE">
      <w:pPr>
        <w:numPr>
          <w:ilvl w:val="0"/>
          <w:numId w:val="28"/>
        </w:numPr>
        <w:outlineLvl w:val="0"/>
        <w:rPr>
          <w:bCs/>
          <w:iCs/>
          <w:kern w:val="16"/>
          <w:position w:val="-2"/>
          <w:szCs w:val="22"/>
        </w:rPr>
      </w:pPr>
      <w:r w:rsidRPr="00A16CBF">
        <w:rPr>
          <w:bCs/>
          <w:iCs/>
          <w:kern w:val="16"/>
          <w:position w:val="-2"/>
          <w:szCs w:val="22"/>
        </w:rPr>
        <w:t>Managed the search of external funding opportunities for successful development of proposals</w:t>
      </w:r>
    </w:p>
    <w:p w14:paraId="7F5237E4" w14:textId="77777777" w:rsidR="004864EE" w:rsidRPr="00A16CBF" w:rsidRDefault="004864EE" w:rsidP="004864EE">
      <w:pPr>
        <w:numPr>
          <w:ilvl w:val="0"/>
          <w:numId w:val="28"/>
        </w:numPr>
        <w:outlineLvl w:val="0"/>
        <w:rPr>
          <w:bCs/>
          <w:iCs/>
          <w:kern w:val="16"/>
          <w:position w:val="-2"/>
          <w:szCs w:val="22"/>
        </w:rPr>
      </w:pPr>
      <w:r w:rsidRPr="00A16CBF">
        <w:rPr>
          <w:bCs/>
          <w:iCs/>
          <w:kern w:val="16"/>
          <w:position w:val="-2"/>
          <w:szCs w:val="22"/>
        </w:rPr>
        <w:t xml:space="preserve">Managed the successful development </w:t>
      </w:r>
      <w:r w:rsidR="00F06F29">
        <w:rPr>
          <w:bCs/>
          <w:iCs/>
          <w:kern w:val="16"/>
          <w:position w:val="-2"/>
          <w:szCs w:val="22"/>
        </w:rPr>
        <w:t xml:space="preserve">and </w:t>
      </w:r>
      <w:r w:rsidR="0012575B">
        <w:rPr>
          <w:bCs/>
          <w:iCs/>
          <w:kern w:val="16"/>
          <w:position w:val="-2"/>
          <w:szCs w:val="22"/>
        </w:rPr>
        <w:t>deployment</w:t>
      </w:r>
      <w:r w:rsidR="00F06F29">
        <w:rPr>
          <w:bCs/>
          <w:iCs/>
          <w:kern w:val="16"/>
          <w:position w:val="-2"/>
          <w:szCs w:val="22"/>
        </w:rPr>
        <w:t xml:space="preserve"> </w:t>
      </w:r>
      <w:r w:rsidRPr="00A16CBF">
        <w:rPr>
          <w:bCs/>
          <w:iCs/>
          <w:kern w:val="16"/>
          <w:position w:val="-2"/>
          <w:szCs w:val="22"/>
        </w:rPr>
        <w:t>of compliance and research materials leading to the training of over 3,600 learners.</w:t>
      </w:r>
    </w:p>
    <w:p w14:paraId="10371E2B" w14:textId="21A62440" w:rsidR="004864EE" w:rsidRPr="00A16CBF" w:rsidRDefault="004864EE" w:rsidP="004864EE">
      <w:pPr>
        <w:numPr>
          <w:ilvl w:val="0"/>
          <w:numId w:val="28"/>
        </w:numPr>
        <w:outlineLvl w:val="0"/>
        <w:rPr>
          <w:bCs/>
          <w:iCs/>
          <w:kern w:val="16"/>
          <w:position w:val="-2"/>
          <w:szCs w:val="22"/>
        </w:rPr>
      </w:pPr>
      <w:r w:rsidRPr="00A16CBF">
        <w:rPr>
          <w:bCs/>
          <w:iCs/>
          <w:kern w:val="16"/>
          <w:position w:val="-2"/>
          <w:szCs w:val="22"/>
        </w:rPr>
        <w:t xml:space="preserve">Provided and </w:t>
      </w:r>
      <w:r w:rsidR="00E3555C">
        <w:rPr>
          <w:bCs/>
          <w:iCs/>
          <w:kern w:val="16"/>
          <w:position w:val="-2"/>
          <w:szCs w:val="22"/>
        </w:rPr>
        <w:t xml:space="preserve">implemented </w:t>
      </w:r>
      <w:r w:rsidR="00E3555C" w:rsidRPr="00A16CBF">
        <w:rPr>
          <w:bCs/>
          <w:iCs/>
          <w:kern w:val="16"/>
          <w:position w:val="-2"/>
          <w:szCs w:val="22"/>
        </w:rPr>
        <w:t>hardware</w:t>
      </w:r>
      <w:r w:rsidRPr="00A16CBF">
        <w:rPr>
          <w:bCs/>
          <w:iCs/>
          <w:kern w:val="16"/>
          <w:position w:val="-2"/>
          <w:szCs w:val="22"/>
        </w:rPr>
        <w:t>, SQL database</w:t>
      </w:r>
      <w:r w:rsidR="0012575B">
        <w:rPr>
          <w:bCs/>
          <w:iCs/>
          <w:kern w:val="16"/>
          <w:position w:val="-2"/>
          <w:szCs w:val="22"/>
        </w:rPr>
        <w:t>, and software support for the s</w:t>
      </w:r>
      <w:r w:rsidRPr="00A16CBF">
        <w:rPr>
          <w:bCs/>
          <w:iCs/>
          <w:kern w:val="16"/>
          <w:position w:val="-2"/>
          <w:szCs w:val="22"/>
        </w:rPr>
        <w:t xml:space="preserve">ponsored </w:t>
      </w:r>
      <w:r w:rsidR="0012575B">
        <w:rPr>
          <w:bCs/>
          <w:iCs/>
          <w:kern w:val="16"/>
          <w:position w:val="-2"/>
          <w:szCs w:val="22"/>
        </w:rPr>
        <w:t>r</w:t>
      </w:r>
      <w:r w:rsidRPr="00A16CBF">
        <w:rPr>
          <w:bCs/>
          <w:iCs/>
          <w:kern w:val="16"/>
          <w:position w:val="-2"/>
          <w:szCs w:val="22"/>
        </w:rPr>
        <w:t>esearch department leading to greater access to an integrated training and production server system</w:t>
      </w:r>
    </w:p>
    <w:p w14:paraId="2D8D004F" w14:textId="3503EC0C" w:rsidR="004864EE" w:rsidRPr="00A16CBF" w:rsidRDefault="004864EE" w:rsidP="004864EE">
      <w:pPr>
        <w:numPr>
          <w:ilvl w:val="0"/>
          <w:numId w:val="28"/>
        </w:numPr>
        <w:outlineLvl w:val="0"/>
        <w:rPr>
          <w:bCs/>
          <w:iCs/>
          <w:kern w:val="16"/>
          <w:position w:val="-2"/>
          <w:szCs w:val="22"/>
        </w:rPr>
      </w:pPr>
      <w:r w:rsidRPr="00A16CBF">
        <w:rPr>
          <w:bCs/>
          <w:iCs/>
          <w:kern w:val="16"/>
          <w:position w:val="-2"/>
          <w:szCs w:val="22"/>
        </w:rPr>
        <w:t xml:space="preserve">Contributed to the department’s newsletter </w:t>
      </w:r>
      <w:r w:rsidR="0012575B">
        <w:rPr>
          <w:bCs/>
          <w:iCs/>
          <w:kern w:val="16"/>
          <w:position w:val="-2"/>
          <w:szCs w:val="22"/>
        </w:rPr>
        <w:t xml:space="preserve">and blog </w:t>
      </w:r>
      <w:r w:rsidRPr="00A16CBF">
        <w:rPr>
          <w:bCs/>
          <w:iCs/>
          <w:kern w:val="16"/>
          <w:position w:val="-2"/>
          <w:szCs w:val="22"/>
        </w:rPr>
        <w:t xml:space="preserve">as Editor, delivering sponsored </w:t>
      </w:r>
      <w:r w:rsidR="00E3555C" w:rsidRPr="00A16CBF">
        <w:rPr>
          <w:bCs/>
          <w:iCs/>
          <w:kern w:val="16"/>
          <w:position w:val="-2"/>
          <w:szCs w:val="22"/>
        </w:rPr>
        <w:t>programs information</w:t>
      </w:r>
      <w:r w:rsidRPr="00A16CBF">
        <w:rPr>
          <w:bCs/>
          <w:iCs/>
          <w:kern w:val="16"/>
          <w:position w:val="-2"/>
          <w:szCs w:val="22"/>
        </w:rPr>
        <w:t xml:space="preserve"> that is timely, accurate, and relevant</w:t>
      </w:r>
    </w:p>
    <w:p w14:paraId="1551A261" w14:textId="77777777" w:rsidR="004864EE" w:rsidRDefault="004864EE" w:rsidP="0085431F">
      <w:pPr>
        <w:ind w:left="2160" w:hanging="2160"/>
        <w:outlineLvl w:val="0"/>
        <w:rPr>
          <w:b/>
          <w:bCs/>
          <w:iCs/>
          <w:kern w:val="16"/>
          <w:position w:val="-2"/>
          <w:sz w:val="24"/>
        </w:rPr>
      </w:pPr>
    </w:p>
    <w:p w14:paraId="77CF283F" w14:textId="77777777" w:rsidR="00B9506F" w:rsidRDefault="004864EE" w:rsidP="0085431F">
      <w:pPr>
        <w:ind w:left="2160" w:hanging="2160"/>
        <w:outlineLvl w:val="0"/>
        <w:rPr>
          <w:b/>
          <w:bCs/>
          <w:iCs/>
          <w:kern w:val="16"/>
          <w:position w:val="-2"/>
          <w:sz w:val="24"/>
        </w:rPr>
      </w:pPr>
      <w:r>
        <w:rPr>
          <w:b/>
          <w:bCs/>
          <w:iCs/>
          <w:kern w:val="16"/>
          <w:position w:val="-2"/>
          <w:sz w:val="24"/>
        </w:rPr>
        <w:t>2004</w:t>
      </w:r>
      <w:r w:rsidR="005E0C17">
        <w:rPr>
          <w:b/>
          <w:bCs/>
          <w:iCs/>
          <w:kern w:val="16"/>
          <w:position w:val="-2"/>
          <w:sz w:val="24"/>
        </w:rPr>
        <w:t xml:space="preserve"> – </w:t>
      </w:r>
      <w:r>
        <w:rPr>
          <w:b/>
          <w:bCs/>
          <w:iCs/>
          <w:kern w:val="16"/>
          <w:position w:val="-2"/>
          <w:sz w:val="24"/>
        </w:rPr>
        <w:t>2006</w:t>
      </w:r>
      <w:r w:rsidR="005E0C17">
        <w:rPr>
          <w:b/>
          <w:bCs/>
          <w:iCs/>
          <w:kern w:val="16"/>
          <w:position w:val="-2"/>
          <w:sz w:val="24"/>
        </w:rPr>
        <w:tab/>
      </w:r>
      <w:r w:rsidR="00B9506F" w:rsidRPr="00B9506F">
        <w:rPr>
          <w:b/>
          <w:bCs/>
          <w:sz w:val="24"/>
          <w:szCs w:val="24"/>
        </w:rPr>
        <w:t>Graduate Assistant – Training Coordinator</w:t>
      </w:r>
    </w:p>
    <w:p w14:paraId="6147DDE3" w14:textId="77777777" w:rsidR="005E0C17" w:rsidRPr="00B9506F" w:rsidRDefault="00B9506F" w:rsidP="0085431F">
      <w:pPr>
        <w:ind w:left="2160" w:hanging="2160"/>
        <w:outlineLvl w:val="0"/>
        <w:rPr>
          <w:b/>
          <w:bCs/>
          <w:iCs/>
          <w:kern w:val="16"/>
          <w:position w:val="-2"/>
        </w:rPr>
      </w:pPr>
      <w:r>
        <w:rPr>
          <w:b/>
          <w:bCs/>
          <w:iCs/>
          <w:kern w:val="16"/>
          <w:position w:val="-2"/>
          <w:sz w:val="24"/>
        </w:rPr>
        <w:tab/>
      </w:r>
      <w:r w:rsidR="005E0C17" w:rsidRPr="00B9506F">
        <w:rPr>
          <w:b/>
          <w:bCs/>
          <w:iCs/>
          <w:kern w:val="16"/>
          <w:position w:val="-2"/>
        </w:rPr>
        <w:t>Office of Sponsored Research and Programs, Missouri State Univ</w:t>
      </w:r>
      <w:r w:rsidR="00F91FBD" w:rsidRPr="00B9506F">
        <w:rPr>
          <w:b/>
          <w:bCs/>
          <w:iCs/>
          <w:kern w:val="16"/>
          <w:position w:val="-2"/>
        </w:rPr>
        <w:t>ersity</w:t>
      </w:r>
      <w:r>
        <w:rPr>
          <w:b/>
          <w:bCs/>
          <w:iCs/>
          <w:kern w:val="16"/>
          <w:position w:val="-2"/>
        </w:rPr>
        <w:t xml:space="preserve">, </w:t>
      </w:r>
      <w:r w:rsidR="0085431F" w:rsidRPr="00B9506F">
        <w:rPr>
          <w:b/>
          <w:bCs/>
          <w:iCs/>
          <w:kern w:val="16"/>
          <w:position w:val="-2"/>
        </w:rPr>
        <w:t>Springfield, MO</w:t>
      </w:r>
    </w:p>
    <w:p w14:paraId="1D1847FA" w14:textId="77777777" w:rsidR="004864EE" w:rsidRPr="00A16CBF" w:rsidRDefault="004864EE" w:rsidP="004864EE">
      <w:pPr>
        <w:ind w:left="2160"/>
        <w:rPr>
          <w:szCs w:val="22"/>
        </w:rPr>
      </w:pPr>
      <w:r w:rsidRPr="00A16CBF">
        <w:rPr>
          <w:szCs w:val="22"/>
        </w:rPr>
        <w:t xml:space="preserve">Lead person for the development of the department web site and instructional program for </w:t>
      </w:r>
      <w:r w:rsidRPr="00A16CBF">
        <w:rPr>
          <w:color w:val="000000"/>
          <w:szCs w:val="22"/>
        </w:rPr>
        <w:t>research and sponsored programs. Develop</w:t>
      </w:r>
      <w:r w:rsidR="00F00172">
        <w:rPr>
          <w:color w:val="000000"/>
          <w:szCs w:val="22"/>
        </w:rPr>
        <w:t>ed</w:t>
      </w:r>
      <w:r w:rsidRPr="00A16CBF">
        <w:rPr>
          <w:szCs w:val="22"/>
        </w:rPr>
        <w:t xml:space="preserve"> </w:t>
      </w:r>
      <w:r w:rsidR="00F00172">
        <w:rPr>
          <w:szCs w:val="22"/>
        </w:rPr>
        <w:t>c</w:t>
      </w:r>
      <w:r w:rsidRPr="00A16CBF">
        <w:rPr>
          <w:szCs w:val="22"/>
        </w:rPr>
        <w:t xml:space="preserve">ompliance curricula and web-based training modules. </w:t>
      </w:r>
      <w:r w:rsidR="00F00172">
        <w:rPr>
          <w:szCs w:val="22"/>
        </w:rPr>
        <w:t>Administered</w:t>
      </w:r>
      <w:r w:rsidRPr="00A16CBF">
        <w:rPr>
          <w:szCs w:val="22"/>
        </w:rPr>
        <w:t xml:space="preserve"> the department’s computer systems and infrastructure.</w:t>
      </w:r>
    </w:p>
    <w:p w14:paraId="478DF49F" w14:textId="77777777" w:rsidR="00041B98" w:rsidRPr="00A16CBF" w:rsidRDefault="004864EE" w:rsidP="00041B98">
      <w:pPr>
        <w:numPr>
          <w:ilvl w:val="0"/>
          <w:numId w:val="26"/>
        </w:numPr>
        <w:rPr>
          <w:szCs w:val="22"/>
        </w:rPr>
      </w:pPr>
      <w:r w:rsidRPr="00A16CBF">
        <w:rPr>
          <w:bCs/>
          <w:iCs/>
          <w:kern w:val="16"/>
          <w:position w:val="-2"/>
          <w:szCs w:val="22"/>
        </w:rPr>
        <w:t xml:space="preserve">Administered all website development </w:t>
      </w:r>
      <w:r w:rsidR="00023A7B">
        <w:rPr>
          <w:bCs/>
          <w:iCs/>
          <w:kern w:val="16"/>
          <w:position w:val="-2"/>
          <w:szCs w:val="22"/>
        </w:rPr>
        <w:t xml:space="preserve">needs </w:t>
      </w:r>
      <w:r w:rsidRPr="00A16CBF">
        <w:rPr>
          <w:bCs/>
          <w:iCs/>
          <w:kern w:val="16"/>
          <w:position w:val="-2"/>
          <w:szCs w:val="22"/>
        </w:rPr>
        <w:t>for the departmen</w:t>
      </w:r>
      <w:r w:rsidR="00041B98" w:rsidRPr="00A16CBF">
        <w:rPr>
          <w:bCs/>
          <w:iCs/>
          <w:kern w:val="16"/>
          <w:position w:val="-2"/>
          <w:szCs w:val="22"/>
        </w:rPr>
        <w:t>t</w:t>
      </w:r>
    </w:p>
    <w:p w14:paraId="2BEE5772" w14:textId="77777777" w:rsidR="00041B98" w:rsidRPr="00A16CBF" w:rsidRDefault="004864EE" w:rsidP="00041B98">
      <w:pPr>
        <w:numPr>
          <w:ilvl w:val="0"/>
          <w:numId w:val="26"/>
        </w:numPr>
        <w:rPr>
          <w:szCs w:val="22"/>
        </w:rPr>
      </w:pPr>
      <w:r w:rsidRPr="00A16CBF">
        <w:rPr>
          <w:color w:val="000000"/>
          <w:szCs w:val="22"/>
        </w:rPr>
        <w:t>Administer</w:t>
      </w:r>
      <w:r w:rsidR="00023A7B">
        <w:rPr>
          <w:color w:val="000000"/>
          <w:szCs w:val="22"/>
        </w:rPr>
        <w:t>ed</w:t>
      </w:r>
      <w:r w:rsidRPr="00A16CBF">
        <w:rPr>
          <w:color w:val="000000"/>
          <w:szCs w:val="22"/>
        </w:rPr>
        <w:t xml:space="preserve"> the department’s database </w:t>
      </w:r>
      <w:r w:rsidR="00023A7B">
        <w:rPr>
          <w:color w:val="000000"/>
          <w:szCs w:val="22"/>
        </w:rPr>
        <w:t xml:space="preserve">needs </w:t>
      </w:r>
      <w:r w:rsidRPr="00A16CBF">
        <w:rPr>
          <w:color w:val="000000"/>
          <w:szCs w:val="22"/>
        </w:rPr>
        <w:t>for the management of externally funded projects</w:t>
      </w:r>
    </w:p>
    <w:p w14:paraId="719D8887" w14:textId="77777777" w:rsidR="00041B98" w:rsidRPr="00A16CBF" w:rsidRDefault="004864EE" w:rsidP="00041B98">
      <w:pPr>
        <w:numPr>
          <w:ilvl w:val="0"/>
          <w:numId w:val="26"/>
        </w:numPr>
        <w:rPr>
          <w:szCs w:val="22"/>
        </w:rPr>
      </w:pPr>
      <w:r w:rsidRPr="00A16CBF">
        <w:rPr>
          <w:szCs w:val="22"/>
        </w:rPr>
        <w:t>Managed conversion of compliance and research materials to the department website</w:t>
      </w:r>
    </w:p>
    <w:p w14:paraId="438B9442" w14:textId="77777777" w:rsidR="00041B98" w:rsidRPr="00A16CBF" w:rsidRDefault="004864EE" w:rsidP="00041B98">
      <w:pPr>
        <w:numPr>
          <w:ilvl w:val="0"/>
          <w:numId w:val="26"/>
        </w:numPr>
        <w:rPr>
          <w:szCs w:val="22"/>
        </w:rPr>
      </w:pPr>
      <w:r w:rsidRPr="00A16CBF">
        <w:rPr>
          <w:bCs/>
          <w:iCs/>
          <w:kern w:val="16"/>
          <w:position w:val="-2"/>
          <w:szCs w:val="22"/>
        </w:rPr>
        <w:t xml:space="preserve">Provided hardware and software </w:t>
      </w:r>
      <w:r w:rsidR="00023A7B">
        <w:rPr>
          <w:bCs/>
          <w:iCs/>
          <w:kern w:val="16"/>
          <w:position w:val="-2"/>
          <w:szCs w:val="22"/>
        </w:rPr>
        <w:t>support</w:t>
      </w:r>
      <w:r w:rsidRPr="00A16CBF">
        <w:rPr>
          <w:bCs/>
          <w:iCs/>
          <w:kern w:val="16"/>
          <w:position w:val="-2"/>
          <w:szCs w:val="22"/>
        </w:rPr>
        <w:t xml:space="preserve"> for the department</w:t>
      </w:r>
    </w:p>
    <w:p w14:paraId="5CC3937F" w14:textId="77777777" w:rsidR="00041B98" w:rsidRPr="00A16CBF" w:rsidRDefault="00023A7B" w:rsidP="00041B98">
      <w:pPr>
        <w:numPr>
          <w:ilvl w:val="0"/>
          <w:numId w:val="26"/>
        </w:numPr>
        <w:rPr>
          <w:szCs w:val="22"/>
        </w:rPr>
      </w:pPr>
      <w:r>
        <w:rPr>
          <w:szCs w:val="22"/>
        </w:rPr>
        <w:t>Used</w:t>
      </w:r>
      <w:r w:rsidR="004864EE" w:rsidRPr="00A16CBF">
        <w:rPr>
          <w:szCs w:val="22"/>
        </w:rPr>
        <w:t xml:space="preserve"> storyboarding</w:t>
      </w:r>
      <w:r>
        <w:rPr>
          <w:szCs w:val="22"/>
        </w:rPr>
        <w:t xml:space="preserve"> techniques</w:t>
      </w:r>
      <w:r w:rsidR="004864EE" w:rsidRPr="00A16CBF">
        <w:rPr>
          <w:szCs w:val="22"/>
        </w:rPr>
        <w:t xml:space="preserve">, </w:t>
      </w:r>
      <w:r w:rsidR="004864EE" w:rsidRPr="00A16CBF">
        <w:rPr>
          <w:color w:val="000000"/>
          <w:szCs w:val="22"/>
        </w:rPr>
        <w:t>develop</w:t>
      </w:r>
      <w:r>
        <w:rPr>
          <w:color w:val="000000"/>
          <w:szCs w:val="22"/>
        </w:rPr>
        <w:t>ed</w:t>
      </w:r>
      <w:r w:rsidR="004864EE" w:rsidRPr="00A16CBF">
        <w:rPr>
          <w:color w:val="000000"/>
          <w:szCs w:val="22"/>
        </w:rPr>
        <w:t xml:space="preserve"> multimedia and online learning content,</w:t>
      </w:r>
      <w:r w:rsidR="00041B98" w:rsidRPr="00A16CBF">
        <w:rPr>
          <w:szCs w:val="22"/>
        </w:rPr>
        <w:t xml:space="preserve"> and visual </w:t>
      </w:r>
      <w:r w:rsidR="004864EE" w:rsidRPr="00A16CBF">
        <w:rPr>
          <w:szCs w:val="22"/>
        </w:rPr>
        <w:t>concepts for the creation of Human subjects, Animal</w:t>
      </w:r>
      <w:r w:rsidR="00041B98" w:rsidRPr="00A16CBF">
        <w:rPr>
          <w:szCs w:val="22"/>
        </w:rPr>
        <w:t xml:space="preserve"> subjects and </w:t>
      </w:r>
      <w:r>
        <w:rPr>
          <w:szCs w:val="22"/>
        </w:rPr>
        <w:t>Biosafety</w:t>
      </w:r>
      <w:r w:rsidR="00041B98" w:rsidRPr="00A16CBF">
        <w:rPr>
          <w:szCs w:val="22"/>
        </w:rPr>
        <w:t xml:space="preserve"> </w:t>
      </w:r>
      <w:r w:rsidR="004864EE" w:rsidRPr="00A16CBF">
        <w:rPr>
          <w:szCs w:val="22"/>
        </w:rPr>
        <w:t>compliance programs</w:t>
      </w:r>
    </w:p>
    <w:p w14:paraId="55FE6213" w14:textId="77777777" w:rsidR="00041B98" w:rsidRPr="00A16CBF" w:rsidRDefault="004864EE" w:rsidP="00041B98">
      <w:pPr>
        <w:numPr>
          <w:ilvl w:val="0"/>
          <w:numId w:val="26"/>
        </w:numPr>
        <w:rPr>
          <w:szCs w:val="22"/>
        </w:rPr>
      </w:pPr>
      <w:r w:rsidRPr="00A16CBF">
        <w:rPr>
          <w:szCs w:val="22"/>
        </w:rPr>
        <w:t>Member of the Academic Integrity Committee providing guidance on ethical conduct</w:t>
      </w:r>
    </w:p>
    <w:p w14:paraId="1B05652C" w14:textId="77777777" w:rsidR="00B9506F" w:rsidRPr="00A16CBF" w:rsidRDefault="004864EE" w:rsidP="00B9506F">
      <w:pPr>
        <w:numPr>
          <w:ilvl w:val="0"/>
          <w:numId w:val="26"/>
        </w:numPr>
        <w:rPr>
          <w:szCs w:val="22"/>
        </w:rPr>
      </w:pPr>
      <w:r w:rsidRPr="00A16CBF">
        <w:rPr>
          <w:bCs/>
          <w:iCs/>
          <w:kern w:val="16"/>
          <w:position w:val="-2"/>
          <w:szCs w:val="22"/>
        </w:rPr>
        <w:t>Supported the future development needs of the web-based Grants Management syste</w:t>
      </w:r>
      <w:r w:rsidR="00B9506F" w:rsidRPr="00A16CBF">
        <w:rPr>
          <w:bCs/>
          <w:iCs/>
          <w:kern w:val="16"/>
          <w:position w:val="-2"/>
          <w:szCs w:val="22"/>
        </w:rPr>
        <w:t>m</w:t>
      </w:r>
    </w:p>
    <w:p w14:paraId="3906FC89" w14:textId="77777777" w:rsidR="00B9506F" w:rsidRDefault="00B9506F" w:rsidP="00B9506F">
      <w:pPr>
        <w:rPr>
          <w:bCs/>
          <w:iCs/>
          <w:kern w:val="16"/>
          <w:position w:val="-2"/>
          <w:sz w:val="22"/>
          <w:szCs w:val="22"/>
        </w:rPr>
      </w:pPr>
    </w:p>
    <w:p w14:paraId="5C12EC69" w14:textId="77777777" w:rsidR="00B9506F" w:rsidRPr="00B9506F" w:rsidRDefault="00A21D63" w:rsidP="00B9506F">
      <w:pPr>
        <w:rPr>
          <w:sz w:val="22"/>
          <w:szCs w:val="22"/>
        </w:rPr>
      </w:pPr>
      <w:r w:rsidRPr="00B9506F">
        <w:rPr>
          <w:b/>
          <w:bCs/>
          <w:iCs/>
          <w:kern w:val="16"/>
          <w:position w:val="-2"/>
          <w:sz w:val="24"/>
        </w:rPr>
        <w:t>200</w:t>
      </w:r>
      <w:r w:rsidR="0076741E">
        <w:rPr>
          <w:b/>
          <w:bCs/>
          <w:iCs/>
          <w:kern w:val="16"/>
          <w:position w:val="-2"/>
          <w:sz w:val="24"/>
        </w:rPr>
        <w:t>3</w:t>
      </w:r>
      <w:r w:rsidRPr="00B9506F">
        <w:rPr>
          <w:b/>
          <w:bCs/>
          <w:iCs/>
          <w:kern w:val="16"/>
          <w:position w:val="-2"/>
          <w:sz w:val="24"/>
        </w:rPr>
        <w:t xml:space="preserve"> – </w:t>
      </w:r>
      <w:r w:rsidR="00B9506F">
        <w:rPr>
          <w:b/>
          <w:bCs/>
          <w:iCs/>
          <w:kern w:val="16"/>
          <w:position w:val="-2"/>
          <w:sz w:val="24"/>
        </w:rPr>
        <w:t>20</w:t>
      </w:r>
      <w:r w:rsidR="00C84D72" w:rsidRPr="00B9506F">
        <w:rPr>
          <w:b/>
          <w:bCs/>
          <w:iCs/>
          <w:kern w:val="16"/>
          <w:position w:val="-2"/>
          <w:sz w:val="24"/>
        </w:rPr>
        <w:t>03</w:t>
      </w:r>
      <w:r w:rsidR="00C84D72" w:rsidRPr="00B9506F">
        <w:rPr>
          <w:b/>
          <w:bCs/>
          <w:iCs/>
          <w:kern w:val="16"/>
          <w:position w:val="-2"/>
          <w:sz w:val="24"/>
        </w:rPr>
        <w:tab/>
      </w:r>
      <w:r w:rsidR="002F5049">
        <w:rPr>
          <w:b/>
          <w:bCs/>
          <w:iCs/>
          <w:kern w:val="16"/>
          <w:position w:val="-2"/>
          <w:sz w:val="24"/>
        </w:rPr>
        <w:tab/>
      </w:r>
      <w:r w:rsidR="00B9506F" w:rsidRPr="00B9506F">
        <w:rPr>
          <w:b/>
          <w:bCs/>
          <w:sz w:val="24"/>
          <w:szCs w:val="24"/>
        </w:rPr>
        <w:t>Computer Instructor (Volunteer),</w:t>
      </w:r>
      <w:r w:rsidR="00B9506F" w:rsidRPr="007A0E5B">
        <w:t xml:space="preserve"> </w:t>
      </w:r>
      <w:r w:rsidR="00B9506F">
        <w:br/>
      </w:r>
      <w:r w:rsidR="00B9506F">
        <w:tab/>
      </w:r>
      <w:r w:rsidR="00B9506F">
        <w:tab/>
      </w:r>
      <w:r w:rsidR="00B9506F">
        <w:tab/>
      </w:r>
      <w:r w:rsidR="00B9506F" w:rsidRPr="007A0E5B">
        <w:t>First Assemb</w:t>
      </w:r>
      <w:r w:rsidR="00B9506F">
        <w:t>ly of God, Continuing Education</w:t>
      </w:r>
      <w:r w:rsidR="00B9506F" w:rsidRPr="007A0E5B">
        <w:t xml:space="preserve">, </w:t>
      </w:r>
      <w:r w:rsidR="00B9506F">
        <w:t>Griffin, GA</w:t>
      </w:r>
      <w:r w:rsidR="00B9506F">
        <w:rPr>
          <w:sz w:val="22"/>
          <w:szCs w:val="22"/>
        </w:rPr>
        <w:t xml:space="preserve">, </w:t>
      </w:r>
      <w:r w:rsidR="00B9506F">
        <w:t xml:space="preserve">Instructor for Adult Educational classes. </w:t>
      </w:r>
    </w:p>
    <w:p w14:paraId="5D044D69" w14:textId="77777777" w:rsidR="00B9506F" w:rsidRDefault="00815E2F" w:rsidP="00B9506F">
      <w:pPr>
        <w:numPr>
          <w:ilvl w:val="0"/>
          <w:numId w:val="31"/>
        </w:numPr>
      </w:pPr>
      <w:r>
        <w:t xml:space="preserve">Developed </w:t>
      </w:r>
      <w:r w:rsidR="00B9506F">
        <w:t xml:space="preserve">course curriculum </w:t>
      </w:r>
      <w:r w:rsidR="00B9506F" w:rsidRPr="00A3751F">
        <w:t>for MS Word, Excel, PowerPoint, Access, Internet Explorer, Out</w:t>
      </w:r>
      <w:r w:rsidR="00B9506F">
        <w:t>look, Internet-related classes, and</w:t>
      </w:r>
    </w:p>
    <w:p w14:paraId="091AAA1C" w14:textId="77777777" w:rsidR="00B9506F" w:rsidRDefault="00815E2F" w:rsidP="00B9506F">
      <w:pPr>
        <w:numPr>
          <w:ilvl w:val="0"/>
          <w:numId w:val="31"/>
        </w:numPr>
      </w:pPr>
      <w:r>
        <w:t>Lead instructor of c</w:t>
      </w:r>
      <w:r w:rsidR="00B9506F">
        <w:t>omputer educational classes supporting the training of over 45 adult learners</w:t>
      </w:r>
    </w:p>
    <w:p w14:paraId="5EFCBC67" w14:textId="77777777" w:rsidR="00C84D72" w:rsidRDefault="00C84D72" w:rsidP="00B9506F">
      <w:pPr>
        <w:outlineLvl w:val="0"/>
        <w:rPr>
          <w:b/>
          <w:kern w:val="16"/>
          <w:position w:val="-2"/>
        </w:rPr>
      </w:pPr>
    </w:p>
    <w:p w14:paraId="20D49928" w14:textId="77777777" w:rsidR="00B9506F" w:rsidRPr="00B9506F" w:rsidRDefault="00C84D72" w:rsidP="00B9506F">
      <w:pPr>
        <w:outlineLvl w:val="0"/>
        <w:rPr>
          <w:b/>
          <w:bCs/>
          <w:kern w:val="16"/>
          <w:position w:val="-2"/>
          <w:sz w:val="24"/>
          <w:szCs w:val="24"/>
        </w:rPr>
      </w:pPr>
      <w:r>
        <w:rPr>
          <w:b/>
          <w:bCs/>
          <w:kern w:val="16"/>
          <w:position w:val="-2"/>
          <w:sz w:val="24"/>
        </w:rPr>
        <w:t>200</w:t>
      </w:r>
      <w:r w:rsidR="00B9506F">
        <w:rPr>
          <w:b/>
          <w:bCs/>
          <w:kern w:val="16"/>
          <w:position w:val="-2"/>
          <w:sz w:val="24"/>
        </w:rPr>
        <w:t>2</w:t>
      </w:r>
      <w:r>
        <w:rPr>
          <w:b/>
          <w:bCs/>
          <w:kern w:val="16"/>
          <w:position w:val="-2"/>
          <w:sz w:val="24"/>
        </w:rPr>
        <w:t xml:space="preserve"> </w:t>
      </w:r>
      <w:r w:rsidR="00A21D63">
        <w:rPr>
          <w:b/>
          <w:bCs/>
          <w:iCs/>
          <w:kern w:val="16"/>
          <w:position w:val="-2"/>
          <w:sz w:val="24"/>
        </w:rPr>
        <w:t>–</w:t>
      </w:r>
      <w:r>
        <w:rPr>
          <w:b/>
          <w:bCs/>
          <w:kern w:val="16"/>
          <w:position w:val="-2"/>
          <w:sz w:val="24"/>
        </w:rPr>
        <w:t xml:space="preserve"> </w:t>
      </w:r>
      <w:r w:rsidR="00B9506F">
        <w:rPr>
          <w:b/>
          <w:bCs/>
          <w:kern w:val="16"/>
          <w:position w:val="-2"/>
          <w:sz w:val="24"/>
        </w:rPr>
        <w:t>2002</w:t>
      </w:r>
      <w:r w:rsidR="002F5049">
        <w:rPr>
          <w:b/>
          <w:bCs/>
          <w:kern w:val="16"/>
          <w:position w:val="-2"/>
          <w:sz w:val="24"/>
        </w:rPr>
        <w:tab/>
      </w:r>
      <w:r>
        <w:rPr>
          <w:b/>
          <w:bCs/>
          <w:kern w:val="16"/>
          <w:position w:val="-2"/>
          <w:sz w:val="24"/>
        </w:rPr>
        <w:tab/>
      </w:r>
      <w:r w:rsidR="00B9506F" w:rsidRPr="00B9506F">
        <w:rPr>
          <w:b/>
          <w:sz w:val="24"/>
          <w:szCs w:val="24"/>
        </w:rPr>
        <w:t>Software instructor and database support (Volunteer),</w:t>
      </w:r>
    </w:p>
    <w:p w14:paraId="17044FED" w14:textId="77777777" w:rsidR="00B9506F" w:rsidRPr="00B9506F" w:rsidRDefault="00B9506F" w:rsidP="00B9506F">
      <w:pPr>
        <w:outlineLvl w:val="0"/>
        <w:rPr>
          <w:b/>
          <w:bCs/>
          <w:kern w:val="16"/>
          <w:position w:val="-2"/>
        </w:rPr>
      </w:pPr>
      <w:r>
        <w:rPr>
          <w:b/>
          <w:kern w:val="16"/>
          <w:position w:val="-2"/>
          <w:sz w:val="24"/>
          <w:szCs w:val="24"/>
        </w:rPr>
        <w:tab/>
      </w:r>
      <w:r>
        <w:rPr>
          <w:b/>
          <w:kern w:val="16"/>
          <w:position w:val="-2"/>
          <w:sz w:val="24"/>
          <w:szCs w:val="24"/>
        </w:rPr>
        <w:tab/>
      </w:r>
      <w:r>
        <w:rPr>
          <w:b/>
          <w:kern w:val="16"/>
          <w:position w:val="-2"/>
          <w:sz w:val="24"/>
          <w:szCs w:val="24"/>
        </w:rPr>
        <w:tab/>
      </w:r>
      <w:r w:rsidRPr="00B9506F">
        <w:rPr>
          <w:b/>
          <w:kern w:val="16"/>
          <w:position w:val="-2"/>
        </w:rPr>
        <w:t>Athens Regional Medical Hospital and Athens Regional Library, Athens, GA</w:t>
      </w:r>
    </w:p>
    <w:p w14:paraId="1B7AFA03" w14:textId="77777777" w:rsidR="00B9506F" w:rsidRPr="000471D6" w:rsidRDefault="00B9506F" w:rsidP="00B9506F">
      <w:pPr>
        <w:outlineLvl w:val="0"/>
        <w:rPr>
          <w:kern w:val="16"/>
          <w:position w:val="-2"/>
        </w:rPr>
      </w:pPr>
      <w:r>
        <w:rPr>
          <w:b/>
          <w:bCs/>
          <w:kern w:val="16"/>
          <w:position w:val="-2"/>
          <w:sz w:val="24"/>
        </w:rPr>
        <w:tab/>
      </w:r>
      <w:r>
        <w:rPr>
          <w:b/>
          <w:bCs/>
          <w:kern w:val="16"/>
          <w:position w:val="-2"/>
          <w:sz w:val="24"/>
        </w:rPr>
        <w:tab/>
      </w:r>
      <w:r>
        <w:rPr>
          <w:b/>
          <w:bCs/>
          <w:kern w:val="16"/>
          <w:position w:val="-2"/>
          <w:sz w:val="24"/>
        </w:rPr>
        <w:tab/>
      </w:r>
      <w:r w:rsidRPr="000471D6">
        <w:rPr>
          <w:kern w:val="16"/>
          <w:position w:val="-2"/>
        </w:rPr>
        <w:t xml:space="preserve">Provided assistance with data processing and user support AS/400 and Windows Server </w:t>
      </w:r>
    </w:p>
    <w:p w14:paraId="57D6006F" w14:textId="77777777" w:rsidR="00B9506F" w:rsidRDefault="00D41F75" w:rsidP="00B9506F">
      <w:pPr>
        <w:numPr>
          <w:ilvl w:val="0"/>
          <w:numId w:val="29"/>
        </w:numPr>
      </w:pPr>
      <w:r>
        <w:t>Developed course</w:t>
      </w:r>
      <w:r w:rsidR="00B9506F" w:rsidRPr="007A0E5B">
        <w:t xml:space="preserve"> curriculum for MS Word, Excel, PowerPoint, Access, Internet Explorer, Outlook, </w:t>
      </w:r>
      <w:r w:rsidR="00B9506F">
        <w:t xml:space="preserve">Internet-related classes </w:t>
      </w:r>
    </w:p>
    <w:p w14:paraId="47DB76C5" w14:textId="77777777" w:rsidR="004E09F7" w:rsidRDefault="004E09F7" w:rsidP="00B9506F">
      <w:pPr>
        <w:numPr>
          <w:ilvl w:val="0"/>
          <w:numId w:val="29"/>
        </w:numPr>
      </w:pPr>
      <w:r>
        <w:t>Provided database support and data entry on AS/400 server</w:t>
      </w:r>
    </w:p>
    <w:p w14:paraId="4968323E" w14:textId="77777777" w:rsidR="00B9506F" w:rsidRPr="000471D6" w:rsidRDefault="0098722C" w:rsidP="00B9506F">
      <w:pPr>
        <w:numPr>
          <w:ilvl w:val="0"/>
          <w:numId w:val="29"/>
        </w:numPr>
        <w:outlineLvl w:val="0"/>
        <w:rPr>
          <w:kern w:val="16"/>
          <w:position w:val="-2"/>
        </w:rPr>
      </w:pPr>
      <w:r>
        <w:rPr>
          <w:kern w:val="16"/>
          <w:position w:val="-2"/>
        </w:rPr>
        <w:t xml:space="preserve">Lead instructor of computer educational classes supporting the </w:t>
      </w:r>
      <w:r w:rsidR="00B9506F" w:rsidRPr="000471D6">
        <w:rPr>
          <w:kern w:val="16"/>
          <w:position w:val="-2"/>
        </w:rPr>
        <w:t>training</w:t>
      </w:r>
      <w:r w:rsidR="00B9506F">
        <w:rPr>
          <w:kern w:val="16"/>
          <w:position w:val="-2"/>
        </w:rPr>
        <w:t xml:space="preserve"> for over 75 adult learners</w:t>
      </w:r>
    </w:p>
    <w:p w14:paraId="3D5C43B9" w14:textId="77777777" w:rsidR="004C5F5E" w:rsidRDefault="004C5F5E" w:rsidP="00B9506F">
      <w:pPr>
        <w:ind w:left="2160" w:hanging="2160"/>
        <w:outlineLvl w:val="0"/>
        <w:rPr>
          <w:b/>
          <w:bCs/>
          <w:iCs/>
          <w:kern w:val="16"/>
          <w:position w:val="-2"/>
          <w:sz w:val="24"/>
        </w:rPr>
      </w:pPr>
    </w:p>
    <w:p w14:paraId="179EE9D3" w14:textId="77777777" w:rsidR="00C84D72" w:rsidRDefault="00C84D72">
      <w:pPr>
        <w:outlineLvl w:val="0"/>
        <w:rPr>
          <w:b/>
          <w:kern w:val="16"/>
          <w:position w:val="-2"/>
          <w:sz w:val="28"/>
        </w:rPr>
      </w:pPr>
      <w:r>
        <w:rPr>
          <w:b/>
          <w:bCs/>
          <w:iCs/>
          <w:kern w:val="16"/>
          <w:position w:val="-2"/>
          <w:sz w:val="24"/>
        </w:rPr>
        <w:t>19</w:t>
      </w:r>
      <w:r w:rsidR="00B9506F">
        <w:rPr>
          <w:b/>
          <w:bCs/>
          <w:iCs/>
          <w:kern w:val="16"/>
          <w:position w:val="-2"/>
          <w:sz w:val="24"/>
        </w:rPr>
        <w:t>92</w:t>
      </w:r>
      <w:r>
        <w:rPr>
          <w:b/>
          <w:bCs/>
          <w:iCs/>
          <w:kern w:val="16"/>
          <w:position w:val="-2"/>
          <w:sz w:val="24"/>
        </w:rPr>
        <w:t xml:space="preserve"> </w:t>
      </w:r>
      <w:r w:rsidR="00A21D63">
        <w:rPr>
          <w:b/>
          <w:bCs/>
          <w:iCs/>
          <w:kern w:val="16"/>
          <w:position w:val="-2"/>
          <w:sz w:val="24"/>
        </w:rPr>
        <w:t>–</w:t>
      </w:r>
      <w:r>
        <w:rPr>
          <w:b/>
          <w:bCs/>
          <w:iCs/>
          <w:kern w:val="16"/>
          <w:position w:val="-2"/>
          <w:sz w:val="24"/>
        </w:rPr>
        <w:t xml:space="preserve"> 2000</w:t>
      </w:r>
      <w:r w:rsidR="002F5049">
        <w:rPr>
          <w:b/>
          <w:bCs/>
          <w:iCs/>
          <w:kern w:val="16"/>
          <w:position w:val="-2"/>
          <w:sz w:val="24"/>
        </w:rPr>
        <w:tab/>
      </w:r>
      <w:r>
        <w:rPr>
          <w:b/>
          <w:bCs/>
          <w:iCs/>
          <w:kern w:val="16"/>
          <w:position w:val="-2"/>
          <w:sz w:val="24"/>
        </w:rPr>
        <w:tab/>
      </w:r>
      <w:r>
        <w:rPr>
          <w:b/>
          <w:kern w:val="16"/>
          <w:position w:val="-2"/>
          <w:sz w:val="24"/>
        </w:rPr>
        <w:t>Texaco Caribbean Inc., Information Technology Department</w:t>
      </w:r>
      <w:r w:rsidR="007602C9">
        <w:rPr>
          <w:b/>
          <w:kern w:val="16"/>
          <w:position w:val="-2"/>
          <w:sz w:val="24"/>
        </w:rPr>
        <w:t xml:space="preserve">, </w:t>
      </w:r>
      <w:smartTag w:uri="urn:schemas-microsoft-com:office:smarttags" w:element="place">
        <w:smartTag w:uri="urn:schemas-microsoft-com:office:smarttags" w:element="City">
          <w:r w:rsidR="007602C9">
            <w:rPr>
              <w:b/>
              <w:kern w:val="16"/>
              <w:position w:val="-2"/>
              <w:sz w:val="24"/>
            </w:rPr>
            <w:t>Kingston</w:t>
          </w:r>
        </w:smartTag>
        <w:r w:rsidR="007602C9">
          <w:rPr>
            <w:b/>
            <w:kern w:val="16"/>
            <w:position w:val="-2"/>
            <w:sz w:val="24"/>
          </w:rPr>
          <w:t xml:space="preserve">, </w:t>
        </w:r>
        <w:smartTag w:uri="urn:schemas-microsoft-com:office:smarttags" w:element="country-region">
          <w:r w:rsidR="007602C9">
            <w:rPr>
              <w:b/>
              <w:kern w:val="16"/>
              <w:position w:val="-2"/>
              <w:sz w:val="24"/>
            </w:rPr>
            <w:t>Jamaica</w:t>
          </w:r>
        </w:smartTag>
      </w:smartTag>
    </w:p>
    <w:p w14:paraId="467D006B" w14:textId="77777777" w:rsidR="00C84D72" w:rsidRPr="000A6C15" w:rsidRDefault="00C84D72">
      <w:pPr>
        <w:outlineLvl w:val="0"/>
        <w:rPr>
          <w:iCs/>
          <w:kern w:val="16"/>
          <w:position w:val="-2"/>
          <w:sz w:val="24"/>
        </w:rPr>
      </w:pPr>
      <w:r>
        <w:rPr>
          <w:b/>
          <w:kern w:val="16"/>
          <w:position w:val="-2"/>
          <w:sz w:val="28"/>
        </w:rPr>
        <w:tab/>
      </w:r>
      <w:r>
        <w:rPr>
          <w:b/>
          <w:kern w:val="16"/>
          <w:position w:val="-2"/>
          <w:sz w:val="28"/>
        </w:rPr>
        <w:tab/>
      </w:r>
      <w:r>
        <w:rPr>
          <w:b/>
          <w:kern w:val="16"/>
          <w:position w:val="-2"/>
          <w:sz w:val="28"/>
        </w:rPr>
        <w:tab/>
      </w:r>
      <w:r w:rsidRPr="000A6C15">
        <w:rPr>
          <w:iCs/>
          <w:kern w:val="16"/>
          <w:position w:val="-2"/>
          <w:sz w:val="24"/>
        </w:rPr>
        <w:t>Supervisor, I.T. Department</w:t>
      </w:r>
    </w:p>
    <w:p w14:paraId="4485EEA0" w14:textId="77777777" w:rsidR="00891A50" w:rsidRDefault="00891A50" w:rsidP="00B9506F">
      <w:pPr>
        <w:numPr>
          <w:ilvl w:val="0"/>
          <w:numId w:val="29"/>
        </w:numPr>
      </w:pPr>
      <w:r w:rsidRPr="00891A50">
        <w:t>Managed project plan and successfully implemented the Compliance/Disaster Recovery Information Technology projects that were on time, within budgets, with strong return on investments</w:t>
      </w:r>
    </w:p>
    <w:p w14:paraId="61203D39" w14:textId="77777777" w:rsidR="00891A50" w:rsidRPr="00891A50" w:rsidRDefault="00891A50" w:rsidP="00B9506F">
      <w:pPr>
        <w:numPr>
          <w:ilvl w:val="0"/>
          <w:numId w:val="29"/>
        </w:numPr>
        <w:rPr>
          <w:sz w:val="12"/>
          <w:szCs w:val="12"/>
        </w:rPr>
      </w:pPr>
      <w:r w:rsidRPr="00891A50">
        <w:t>Developed and implemented hardware and software system training courses for over 120 learners</w:t>
      </w:r>
    </w:p>
    <w:p w14:paraId="2CD9B064" w14:textId="77777777" w:rsidR="00B9506F" w:rsidRPr="00B9506F" w:rsidRDefault="00B9506F" w:rsidP="00B9506F">
      <w:pPr>
        <w:numPr>
          <w:ilvl w:val="0"/>
          <w:numId w:val="29"/>
        </w:numPr>
        <w:rPr>
          <w:sz w:val="12"/>
          <w:szCs w:val="12"/>
        </w:rPr>
      </w:pPr>
      <w:r w:rsidRPr="00A3751F">
        <w:t xml:space="preserve">Developed and administered systems including AS/400, Business Enterprise Software, Internet, and Intranet, </w:t>
      </w:r>
      <w:smartTag w:uri="urn:schemas-microsoft-com:office:smarttags" w:element="stockticker">
        <w:r w:rsidRPr="00A3751F">
          <w:t>LAN</w:t>
        </w:r>
      </w:smartTag>
      <w:r w:rsidRPr="00A3751F">
        <w:t>, WAN, Windows systems and Cisco Routers</w:t>
      </w:r>
    </w:p>
    <w:p w14:paraId="3650A965" w14:textId="77777777" w:rsidR="00B9506F" w:rsidRPr="00A3751F" w:rsidRDefault="00B9506F" w:rsidP="00B9506F">
      <w:pPr>
        <w:numPr>
          <w:ilvl w:val="0"/>
          <w:numId w:val="33"/>
        </w:numPr>
        <w:tabs>
          <w:tab w:val="clear" w:pos="1080"/>
          <w:tab w:val="num" w:pos="2520"/>
        </w:tabs>
        <w:ind w:left="2520"/>
        <w:rPr>
          <w:kern w:val="16"/>
          <w:position w:val="-2"/>
        </w:rPr>
      </w:pPr>
      <w:r>
        <w:t xml:space="preserve">Applied </w:t>
      </w:r>
      <w:r w:rsidR="00891A50">
        <w:t>instructional design strategies</w:t>
      </w:r>
      <w:r>
        <w:t xml:space="preserve"> for strong course design strategies and development process</w:t>
      </w:r>
    </w:p>
    <w:p w14:paraId="4F7F62F4" w14:textId="77777777" w:rsidR="00B9506F" w:rsidRDefault="00B9506F" w:rsidP="00B9506F">
      <w:pPr>
        <w:numPr>
          <w:ilvl w:val="0"/>
          <w:numId w:val="30"/>
        </w:numPr>
        <w:tabs>
          <w:tab w:val="clear" w:pos="1980"/>
          <w:tab w:val="num" w:pos="2520"/>
        </w:tabs>
        <w:ind w:left="2520"/>
      </w:pPr>
      <w:r>
        <w:lastRenderedPageBreak/>
        <w:t>Developed training materials for</w:t>
      </w:r>
      <w:r>
        <w:rPr>
          <w:kern w:val="16"/>
          <w:position w:val="-2"/>
        </w:rPr>
        <w:t xml:space="preserve"> </w:t>
      </w:r>
      <w:r w:rsidRPr="00AE2132">
        <w:rPr>
          <w:kern w:val="16"/>
          <w:position w:val="-2"/>
        </w:rPr>
        <w:t>the AS/400 and the Accounting Module (BPCS)</w:t>
      </w:r>
      <w:r>
        <w:rPr>
          <w:kern w:val="16"/>
          <w:position w:val="-2"/>
        </w:rPr>
        <w:t xml:space="preserve"> that </w:t>
      </w:r>
      <w:r w:rsidR="00D52079">
        <w:rPr>
          <w:kern w:val="16"/>
          <w:position w:val="-2"/>
        </w:rPr>
        <w:t>strengthened</w:t>
      </w:r>
      <w:r>
        <w:rPr>
          <w:kern w:val="16"/>
          <w:position w:val="-2"/>
        </w:rPr>
        <w:t xml:space="preserve"> the </w:t>
      </w:r>
      <w:r w:rsidR="00D52079">
        <w:rPr>
          <w:kern w:val="16"/>
          <w:position w:val="-2"/>
        </w:rPr>
        <w:t>productivity</w:t>
      </w:r>
      <w:r>
        <w:rPr>
          <w:kern w:val="16"/>
          <w:position w:val="-2"/>
        </w:rPr>
        <w:t xml:space="preserve"> of employees within the accounting and operations department.</w:t>
      </w:r>
    </w:p>
    <w:p w14:paraId="65040D9E" w14:textId="7A5820A8" w:rsidR="00B9506F" w:rsidRDefault="00B9506F" w:rsidP="00B9506F">
      <w:pPr>
        <w:numPr>
          <w:ilvl w:val="0"/>
          <w:numId w:val="32"/>
        </w:numPr>
        <w:tabs>
          <w:tab w:val="clear" w:pos="720"/>
          <w:tab w:val="num" w:pos="2520"/>
        </w:tabs>
        <w:ind w:left="2520"/>
      </w:pPr>
      <w:r>
        <w:t xml:space="preserve">Performed needs assessments and gap analyses for each department to determine appropriate </w:t>
      </w:r>
      <w:r w:rsidR="00891A50">
        <w:t>ERP</w:t>
      </w:r>
      <w:r>
        <w:t xml:space="preserve">-related course content that </w:t>
      </w:r>
      <w:r w:rsidR="00380791">
        <w:t>led</w:t>
      </w:r>
      <w:r>
        <w:t xml:space="preserve"> to a more stream-lined process of implementing the system</w:t>
      </w:r>
    </w:p>
    <w:p w14:paraId="678B6493" w14:textId="77777777" w:rsidR="00B9506F" w:rsidRDefault="00891A50" w:rsidP="00B9506F">
      <w:pPr>
        <w:numPr>
          <w:ilvl w:val="0"/>
          <w:numId w:val="32"/>
        </w:numPr>
        <w:tabs>
          <w:tab w:val="clear" w:pos="720"/>
          <w:tab w:val="num" w:pos="2520"/>
        </w:tabs>
        <w:ind w:left="2520"/>
      </w:pPr>
      <w:r>
        <w:t>Managed</w:t>
      </w:r>
      <w:r w:rsidR="00B9506F">
        <w:t xml:space="preserve"> the successful </w:t>
      </w:r>
      <w:r>
        <w:t>installation</w:t>
      </w:r>
      <w:r w:rsidR="00B9506F">
        <w:t xml:space="preserve"> and support of Point-of-Sale system at all 15 Company-run service stations within accepted deadlines and within budget</w:t>
      </w:r>
    </w:p>
    <w:p w14:paraId="699E571B" w14:textId="77777777" w:rsidR="00B9506F" w:rsidRPr="00BE085D" w:rsidRDefault="00B9506F" w:rsidP="00B9506F">
      <w:pPr>
        <w:numPr>
          <w:ilvl w:val="0"/>
          <w:numId w:val="32"/>
        </w:numPr>
        <w:tabs>
          <w:tab w:val="clear" w:pos="720"/>
          <w:tab w:val="num" w:pos="2520"/>
        </w:tabs>
        <w:ind w:left="2520"/>
      </w:pPr>
      <w:r w:rsidRPr="00BE085D">
        <w:t xml:space="preserve">Provided analysis and statistical reporting for </w:t>
      </w:r>
      <w:r>
        <w:t>marketing</w:t>
      </w:r>
      <w:r w:rsidRPr="00BE085D">
        <w:t xml:space="preserve"> department</w:t>
      </w:r>
      <w:r>
        <w:t xml:space="preserve"> that strengthen</w:t>
      </w:r>
      <w:r w:rsidR="00891A50">
        <w:t>ed</w:t>
      </w:r>
      <w:r>
        <w:t xml:space="preserve"> their ability to gauge the needs of the market, based on product delivery and sales.</w:t>
      </w:r>
    </w:p>
    <w:p w14:paraId="7A80A2BD" w14:textId="77777777" w:rsidR="00AC1C3A" w:rsidRDefault="00AC1C3A">
      <w:pPr>
        <w:rPr>
          <w:b/>
          <w:bCs/>
          <w:sz w:val="24"/>
        </w:rPr>
      </w:pPr>
    </w:p>
    <w:p w14:paraId="51C4083F" w14:textId="77777777" w:rsidR="00CD1C0D" w:rsidRDefault="00CD1C0D" w:rsidP="00CD1C0D">
      <w:pPr>
        <w:rPr>
          <w:b/>
          <w:bCs/>
          <w:sz w:val="24"/>
        </w:rPr>
      </w:pPr>
      <w:r>
        <w:rPr>
          <w:b/>
          <w:bCs/>
          <w:sz w:val="24"/>
        </w:rPr>
        <w:t>TEACHING AND LEARNING EXPERIENCE</w:t>
      </w:r>
    </w:p>
    <w:p w14:paraId="687D3353" w14:textId="77777777" w:rsidR="00CD1C0D" w:rsidRDefault="00CD1C0D" w:rsidP="00CD1C0D">
      <w:pPr>
        <w:pStyle w:val="ListParagraph"/>
        <w:numPr>
          <w:ilvl w:val="2"/>
          <w:numId w:val="33"/>
        </w:numPr>
        <w:rPr>
          <w:bCs/>
        </w:rPr>
      </w:pPr>
      <w:r>
        <w:rPr>
          <w:bCs/>
        </w:rPr>
        <w:t>Adjunct Instructor –– Masters level course</w:t>
      </w:r>
    </w:p>
    <w:p w14:paraId="2626DA36" w14:textId="77777777" w:rsidR="00CD1C0D" w:rsidRPr="0067355F" w:rsidRDefault="00CD1C0D" w:rsidP="00CD1C0D">
      <w:pPr>
        <w:pStyle w:val="ListParagraph"/>
        <w:numPr>
          <w:ilvl w:val="3"/>
          <w:numId w:val="33"/>
        </w:numPr>
        <w:rPr>
          <w:bCs/>
        </w:rPr>
      </w:pPr>
      <w:r w:rsidRPr="0067355F">
        <w:rPr>
          <w:bCs/>
        </w:rPr>
        <w:t xml:space="preserve">Designed and taught </w:t>
      </w:r>
      <w:r>
        <w:rPr>
          <w:bCs/>
        </w:rPr>
        <w:t xml:space="preserve">Learning Experience Design </w:t>
      </w:r>
      <w:r w:rsidRPr="0067355F">
        <w:rPr>
          <w:bCs/>
        </w:rPr>
        <w:t>online course</w:t>
      </w:r>
    </w:p>
    <w:p w14:paraId="3B8E020A" w14:textId="77777777" w:rsidR="00CD1C0D" w:rsidRPr="0067355F" w:rsidRDefault="00CD1C0D" w:rsidP="00CD1C0D">
      <w:pPr>
        <w:pStyle w:val="ListParagraph"/>
        <w:numPr>
          <w:ilvl w:val="3"/>
          <w:numId w:val="33"/>
        </w:numPr>
        <w:rPr>
          <w:bCs/>
        </w:rPr>
      </w:pPr>
      <w:r w:rsidRPr="0067355F">
        <w:rPr>
          <w:bCs/>
        </w:rPr>
        <w:t>Created course materials from scratch including PowerPoint presentations, video presentation</w:t>
      </w:r>
      <w:r>
        <w:rPr>
          <w:bCs/>
        </w:rPr>
        <w:t>s</w:t>
      </w:r>
      <w:r w:rsidRPr="0067355F">
        <w:rPr>
          <w:bCs/>
        </w:rPr>
        <w:t>, online facilitated group discussion, encouraging students to examine current research issues in learning experience design</w:t>
      </w:r>
    </w:p>
    <w:p w14:paraId="51F10ADB" w14:textId="77777777" w:rsidR="00CD1C0D" w:rsidRPr="0067355F" w:rsidRDefault="00CD1C0D" w:rsidP="00CD1C0D">
      <w:pPr>
        <w:pStyle w:val="ListParagraph"/>
        <w:numPr>
          <w:ilvl w:val="3"/>
          <w:numId w:val="33"/>
        </w:numPr>
        <w:rPr>
          <w:bCs/>
        </w:rPr>
      </w:pPr>
      <w:r w:rsidRPr="0067355F">
        <w:rPr>
          <w:bCs/>
        </w:rPr>
        <w:t xml:space="preserve">5-E Project </w:t>
      </w:r>
      <w:r>
        <w:rPr>
          <w:bCs/>
        </w:rPr>
        <w:t>activity</w:t>
      </w:r>
      <w:r w:rsidRPr="0067355F">
        <w:rPr>
          <w:bCs/>
        </w:rPr>
        <w:t xml:space="preserve"> focused on the use of Captivate authoring tool</w:t>
      </w:r>
    </w:p>
    <w:p w14:paraId="273A4981" w14:textId="77777777" w:rsidR="00CD1C0D" w:rsidRPr="0067355F" w:rsidRDefault="00CD1C0D" w:rsidP="00CD1C0D">
      <w:pPr>
        <w:pStyle w:val="ListParagraph"/>
        <w:numPr>
          <w:ilvl w:val="3"/>
          <w:numId w:val="33"/>
        </w:numPr>
        <w:rPr>
          <w:bCs/>
        </w:rPr>
      </w:pPr>
      <w:r w:rsidRPr="0067355F">
        <w:rPr>
          <w:bCs/>
        </w:rPr>
        <w:t>Evaluated student performance and provided feedback throughout the term</w:t>
      </w:r>
    </w:p>
    <w:p w14:paraId="02229A75" w14:textId="77777777" w:rsidR="00CD1C0D" w:rsidRDefault="00CD1C0D" w:rsidP="00CD1C0D">
      <w:pPr>
        <w:pStyle w:val="ListParagraph"/>
        <w:numPr>
          <w:ilvl w:val="3"/>
          <w:numId w:val="33"/>
        </w:numPr>
        <w:rPr>
          <w:bCs/>
        </w:rPr>
      </w:pPr>
      <w:r w:rsidRPr="0067355F">
        <w:rPr>
          <w:bCs/>
        </w:rPr>
        <w:t>Conducted item and performance analysis on exams using LMS</w:t>
      </w:r>
    </w:p>
    <w:p w14:paraId="048C1DA6" w14:textId="77777777" w:rsidR="00CD1C0D" w:rsidRDefault="00CD1C0D" w:rsidP="00CD1C0D">
      <w:pPr>
        <w:pStyle w:val="ListParagraph"/>
        <w:numPr>
          <w:ilvl w:val="2"/>
          <w:numId w:val="33"/>
        </w:numPr>
        <w:rPr>
          <w:bCs/>
        </w:rPr>
      </w:pPr>
      <w:r>
        <w:rPr>
          <w:bCs/>
        </w:rPr>
        <w:t>Adjunct Instructor – Masters/Doctoral level course</w:t>
      </w:r>
    </w:p>
    <w:p w14:paraId="0E5A240E" w14:textId="77777777" w:rsidR="00CD1C0D" w:rsidRDefault="00CD1C0D" w:rsidP="00CD1C0D">
      <w:pPr>
        <w:pStyle w:val="ListParagraph"/>
        <w:numPr>
          <w:ilvl w:val="3"/>
          <w:numId w:val="33"/>
        </w:numPr>
        <w:rPr>
          <w:bCs/>
        </w:rPr>
      </w:pPr>
      <w:r>
        <w:rPr>
          <w:bCs/>
        </w:rPr>
        <w:t>Advanced Seminar in Teaching and Learning course</w:t>
      </w:r>
    </w:p>
    <w:p w14:paraId="3325E0C7" w14:textId="77777777" w:rsidR="00CD1C0D" w:rsidRPr="0067355F" w:rsidRDefault="00CD1C0D" w:rsidP="00CD1C0D">
      <w:pPr>
        <w:pStyle w:val="ListParagraph"/>
        <w:numPr>
          <w:ilvl w:val="3"/>
          <w:numId w:val="33"/>
        </w:numPr>
        <w:rPr>
          <w:bCs/>
        </w:rPr>
      </w:pPr>
      <w:r w:rsidRPr="0067355F">
        <w:rPr>
          <w:bCs/>
        </w:rPr>
        <w:t>Created course materials from scratch including PowerPoint presentations, video presentation</w:t>
      </w:r>
      <w:r>
        <w:rPr>
          <w:bCs/>
        </w:rPr>
        <w:t>s</w:t>
      </w:r>
      <w:r w:rsidRPr="0067355F">
        <w:rPr>
          <w:bCs/>
        </w:rPr>
        <w:t xml:space="preserve">, online facilitated group discussion, encouraging students to examine current research issues in </w:t>
      </w:r>
      <w:r>
        <w:rPr>
          <w:bCs/>
        </w:rPr>
        <w:t xml:space="preserve">teaching and </w:t>
      </w:r>
      <w:r w:rsidRPr="0067355F">
        <w:rPr>
          <w:bCs/>
        </w:rPr>
        <w:t xml:space="preserve">learning </w:t>
      </w:r>
      <w:r>
        <w:rPr>
          <w:bCs/>
        </w:rPr>
        <w:t>methodologies</w:t>
      </w:r>
    </w:p>
    <w:p w14:paraId="4F2D099F" w14:textId="77777777" w:rsidR="00CD1C0D" w:rsidRDefault="00CD1C0D" w:rsidP="00CD1C0D">
      <w:pPr>
        <w:pStyle w:val="ListParagraph"/>
        <w:numPr>
          <w:ilvl w:val="3"/>
          <w:numId w:val="33"/>
        </w:numPr>
        <w:rPr>
          <w:bCs/>
        </w:rPr>
      </w:pPr>
      <w:r>
        <w:rPr>
          <w:bCs/>
        </w:rPr>
        <w:t>Examination of current teaching models and practices</w:t>
      </w:r>
    </w:p>
    <w:p w14:paraId="0DD6FA5C" w14:textId="77777777" w:rsidR="00CD1C0D" w:rsidRDefault="00CD1C0D" w:rsidP="00CD1C0D">
      <w:pPr>
        <w:pStyle w:val="ListParagraph"/>
        <w:numPr>
          <w:ilvl w:val="3"/>
          <w:numId w:val="33"/>
        </w:numPr>
        <w:rPr>
          <w:bCs/>
        </w:rPr>
      </w:pPr>
      <w:r>
        <w:rPr>
          <w:bCs/>
        </w:rPr>
        <w:t>Assessment activities focused on teaching strategies and learning outcomes</w:t>
      </w:r>
    </w:p>
    <w:p w14:paraId="0B4F5246" w14:textId="77777777" w:rsidR="00CD1C0D" w:rsidRDefault="00CD1C0D" w:rsidP="00CD1C0D">
      <w:pPr>
        <w:pStyle w:val="ListParagraph"/>
        <w:numPr>
          <w:ilvl w:val="3"/>
          <w:numId w:val="33"/>
        </w:numPr>
        <w:rPr>
          <w:bCs/>
        </w:rPr>
      </w:pPr>
      <w:r>
        <w:rPr>
          <w:bCs/>
        </w:rPr>
        <w:t>Delivered assignments that provided students with skills for designing, developing, and evaluating online learning</w:t>
      </w:r>
    </w:p>
    <w:p w14:paraId="7D13F967" w14:textId="77777777" w:rsidR="00CD1C0D" w:rsidRPr="00484DFD" w:rsidRDefault="00CD1C0D" w:rsidP="00CD1C0D">
      <w:pPr>
        <w:pStyle w:val="ListParagraph"/>
        <w:numPr>
          <w:ilvl w:val="3"/>
          <w:numId w:val="33"/>
        </w:numPr>
        <w:rPr>
          <w:bCs/>
        </w:rPr>
      </w:pPr>
      <w:r w:rsidRPr="0067355F">
        <w:rPr>
          <w:bCs/>
        </w:rPr>
        <w:t>Evaluated student performance and provided feedback throughout the term</w:t>
      </w:r>
    </w:p>
    <w:p w14:paraId="13F24EC1" w14:textId="7DF8430F" w:rsidR="00CD1C0D" w:rsidRDefault="00CD1C0D">
      <w:pPr>
        <w:rPr>
          <w:b/>
          <w:bCs/>
          <w:sz w:val="24"/>
        </w:rPr>
      </w:pPr>
    </w:p>
    <w:p w14:paraId="38319993" w14:textId="1E8CBF61" w:rsidR="00CD1C0D" w:rsidRDefault="00CD1C0D">
      <w:pPr>
        <w:rPr>
          <w:b/>
          <w:bCs/>
          <w:sz w:val="24"/>
        </w:rPr>
      </w:pPr>
      <w:r>
        <w:rPr>
          <w:b/>
          <w:bCs/>
          <w:sz w:val="24"/>
        </w:rPr>
        <w:t>RESEARCH EXPERIENCE</w:t>
      </w:r>
    </w:p>
    <w:p w14:paraId="052A7623" w14:textId="2EF54908" w:rsidR="00CD1C0D" w:rsidRDefault="00CD1C0D" w:rsidP="00CD1C0D">
      <w:pPr>
        <w:numPr>
          <w:ilvl w:val="0"/>
          <w:numId w:val="34"/>
        </w:numPr>
      </w:pPr>
      <w:r>
        <w:t xml:space="preserve">Co-author on Learning Design: “What’s in </w:t>
      </w:r>
      <w:r w:rsidR="006A34C9">
        <w:t>a L</w:t>
      </w:r>
      <w:r>
        <w:t>esson? Learning Design Elements in Computing Courses” – Spring 2021 - DLSU Research Congress 2021</w:t>
      </w:r>
    </w:p>
    <w:p w14:paraId="5FB2B79A" w14:textId="5863BBDA" w:rsidR="00CD1C0D" w:rsidRDefault="00CD1C0D" w:rsidP="00CD1C0D">
      <w:pPr>
        <w:numPr>
          <w:ilvl w:val="0"/>
          <w:numId w:val="34"/>
        </w:numPr>
      </w:pPr>
      <w:r>
        <w:t>Co-Presenter at UNC System Digital Learning Innovation: “Structural Framework in Adaptive Learning for Student Success” – Fall 2020</w:t>
      </w:r>
    </w:p>
    <w:p w14:paraId="663A83FB" w14:textId="51DE1CBD" w:rsidR="00CD1C0D" w:rsidRDefault="00CD1C0D" w:rsidP="00CD1C0D">
      <w:pPr>
        <w:numPr>
          <w:ilvl w:val="0"/>
          <w:numId w:val="34"/>
        </w:numPr>
      </w:pPr>
      <w:r>
        <w:t xml:space="preserve">Co-author of Assessment Research paper: “Using Learning Management Systems for Assessment of Culturally Responsive Assessment Practices” – Spring 2020 - </w:t>
      </w:r>
      <w:r w:rsidRPr="00BE6769">
        <w:t>National Institute for Learning Outcomes Assessment</w:t>
      </w:r>
    </w:p>
    <w:p w14:paraId="51017246" w14:textId="7583CA72" w:rsidR="00CD1C0D" w:rsidRDefault="00CD1C0D" w:rsidP="00CD1C0D">
      <w:pPr>
        <w:numPr>
          <w:ilvl w:val="0"/>
          <w:numId w:val="34"/>
        </w:numPr>
      </w:pPr>
      <w:r>
        <w:t xml:space="preserve">Co-presenter at </w:t>
      </w:r>
      <w:r w:rsidRPr="00A22E33">
        <w:t xml:space="preserve">AALHE </w:t>
      </w:r>
      <w:r>
        <w:t xml:space="preserve">2019 </w:t>
      </w:r>
      <w:r w:rsidRPr="00A22E33">
        <w:t>Annual Conference</w:t>
      </w:r>
      <w:r>
        <w:t xml:space="preserve"> – “</w:t>
      </w:r>
      <w:r w:rsidRPr="00A22E33">
        <w:t>Enhancing Student Outcomes Measures through Culturally Relevant Assessment Practices</w:t>
      </w:r>
      <w:r>
        <w:t>” – Spring 2019</w:t>
      </w:r>
    </w:p>
    <w:p w14:paraId="31DC5E01" w14:textId="77777777" w:rsidR="00CD1C0D" w:rsidRDefault="00CD1C0D" w:rsidP="00CD1C0D">
      <w:pPr>
        <w:numPr>
          <w:ilvl w:val="0"/>
          <w:numId w:val="34"/>
        </w:numPr>
      </w:pPr>
      <w:r>
        <w:t xml:space="preserve">Presented paper (virtual) at the </w:t>
      </w:r>
      <w:r w:rsidRPr="004E2DD2">
        <w:t>7th International Conference on Education and New Learning Technologies</w:t>
      </w:r>
      <w:r>
        <w:t xml:space="preserve">. B. Wood, T. Moore-Harrison, T. Turner, M. Moore, B. Richards (2015) Technology and Kinesiology Education: BYOD in Large Courses, </w:t>
      </w:r>
      <w:r>
        <w:rPr>
          <w:rStyle w:val="Emphasis"/>
        </w:rPr>
        <w:t>EDULEARN15 Proceedings</w:t>
      </w:r>
      <w:r>
        <w:t xml:space="preserve">, pp. 7199-7205. </w:t>
      </w:r>
    </w:p>
    <w:p w14:paraId="1896B885" w14:textId="69317658" w:rsidR="00CD1C0D" w:rsidRDefault="00CD1C0D">
      <w:pPr>
        <w:rPr>
          <w:b/>
          <w:bCs/>
          <w:sz w:val="24"/>
        </w:rPr>
      </w:pPr>
    </w:p>
    <w:p w14:paraId="2995F85E" w14:textId="77777777" w:rsidR="00CD1C0D" w:rsidRDefault="00CD1C0D">
      <w:pPr>
        <w:rPr>
          <w:b/>
          <w:bCs/>
          <w:sz w:val="24"/>
        </w:rPr>
      </w:pPr>
    </w:p>
    <w:p w14:paraId="33F01722" w14:textId="41F5F62F" w:rsidR="00C84D72" w:rsidRDefault="00A21D63">
      <w:pPr>
        <w:rPr>
          <w:b/>
          <w:sz w:val="24"/>
        </w:rPr>
      </w:pPr>
      <w:r>
        <w:rPr>
          <w:b/>
          <w:bCs/>
          <w:sz w:val="24"/>
        </w:rPr>
        <w:t>SELECTED ACCOMPLISHMENTS</w:t>
      </w:r>
      <w:r w:rsidR="00C84D72">
        <w:rPr>
          <w:b/>
          <w:sz w:val="24"/>
        </w:rPr>
        <w:tab/>
      </w:r>
    </w:p>
    <w:p w14:paraId="35D4E615" w14:textId="5BDDF72A" w:rsidR="00705664" w:rsidRDefault="00705664" w:rsidP="00BE6769">
      <w:pPr>
        <w:numPr>
          <w:ilvl w:val="0"/>
          <w:numId w:val="34"/>
        </w:numPr>
      </w:pPr>
      <w:r>
        <w:t>Course completion: “</w:t>
      </w:r>
      <w:r w:rsidRPr="00705664">
        <w:t>Data Science and Big Data Analytics</w:t>
      </w:r>
      <w:r>
        <w:t>” Spring 2021 - MIT</w:t>
      </w:r>
    </w:p>
    <w:p w14:paraId="3539C296" w14:textId="3FC85420" w:rsidR="00705664" w:rsidRDefault="00705664" w:rsidP="00A22E33">
      <w:pPr>
        <w:numPr>
          <w:ilvl w:val="0"/>
          <w:numId w:val="34"/>
        </w:numPr>
      </w:pPr>
      <w:r>
        <w:t>Completion of Educause course: “Telling your Story with Data” – Spring 2020</w:t>
      </w:r>
    </w:p>
    <w:p w14:paraId="04E55302" w14:textId="77777777" w:rsidR="00182BDA" w:rsidRDefault="00182BDA" w:rsidP="00182BDA">
      <w:pPr>
        <w:numPr>
          <w:ilvl w:val="0"/>
          <w:numId w:val="34"/>
        </w:numPr>
      </w:pPr>
      <w:r>
        <w:t>Co-Presenter at UNC Cause 2018 conference on the topic, “</w:t>
      </w:r>
      <w:r w:rsidRPr="00182BDA">
        <w:t xml:space="preserve">Summer Video Camp </w:t>
      </w:r>
      <w:r w:rsidR="002F5049" w:rsidRPr="00182BDA">
        <w:t>for</w:t>
      </w:r>
      <w:r w:rsidRPr="00182BDA">
        <w:t xml:space="preserve"> Faculty: Lights. Camera. Action!</w:t>
      </w:r>
      <w:r>
        <w:t xml:space="preserve"> @ UNC Charlotte” – Fall 2018</w:t>
      </w:r>
    </w:p>
    <w:p w14:paraId="6CAE3151" w14:textId="77777777" w:rsidR="00182BDA" w:rsidRDefault="00182BDA" w:rsidP="00182BDA">
      <w:pPr>
        <w:numPr>
          <w:ilvl w:val="0"/>
          <w:numId w:val="34"/>
        </w:numPr>
      </w:pPr>
      <w:r>
        <w:t>Presenter at TIDE Symposium, University of North Carolina System – Spring 2018 – “</w:t>
      </w:r>
      <w:r w:rsidRPr="00182BDA">
        <w:t>Outcomes and Rubrics: Measuring Student Success</w:t>
      </w:r>
      <w:r>
        <w:t>”</w:t>
      </w:r>
    </w:p>
    <w:p w14:paraId="71A6D61A" w14:textId="77777777" w:rsidR="009E45A9" w:rsidRDefault="009E45A9" w:rsidP="001F0383">
      <w:pPr>
        <w:numPr>
          <w:ilvl w:val="0"/>
          <w:numId w:val="34"/>
        </w:numPr>
      </w:pPr>
      <w:r>
        <w:t xml:space="preserve">Co-Presenter at UNC Cause 2015 conference on the topic, “Lessons Learned, Tried and Proven: Fostering Quality Matters @ UNC Charlotte” – </w:t>
      </w:r>
      <w:r w:rsidR="001F0383">
        <w:t>Fall</w:t>
      </w:r>
      <w:r>
        <w:t xml:space="preserve"> 2015</w:t>
      </w:r>
    </w:p>
    <w:p w14:paraId="0151CAF0" w14:textId="77777777" w:rsidR="001F0383" w:rsidRDefault="001F0383" w:rsidP="004E2DD2">
      <w:pPr>
        <w:numPr>
          <w:ilvl w:val="0"/>
          <w:numId w:val="34"/>
        </w:numPr>
      </w:pPr>
      <w:r>
        <w:t xml:space="preserve">Co-Presenter at UNC Cause 2014 conference on the topic, </w:t>
      </w:r>
      <w:r w:rsidR="00191FC8">
        <w:t>“</w:t>
      </w:r>
      <w:r w:rsidR="00191FC8" w:rsidRPr="001F0383">
        <w:t>D</w:t>
      </w:r>
      <w:r w:rsidR="00191FC8">
        <w:t xml:space="preserve">ays of </w:t>
      </w:r>
      <w:r w:rsidR="00191FC8" w:rsidRPr="001F0383">
        <w:t xml:space="preserve"> F</w:t>
      </w:r>
      <w:r w:rsidR="00191FC8">
        <w:t>uture</w:t>
      </w:r>
      <w:r w:rsidR="00191FC8" w:rsidRPr="001F0383">
        <w:t xml:space="preserve"> P</w:t>
      </w:r>
      <w:r w:rsidR="00191FC8">
        <w:t xml:space="preserve">resent: BYOD in Kinesiology </w:t>
      </w:r>
      <w:r w:rsidR="00191FC8" w:rsidRPr="001F0383">
        <w:t>L</w:t>
      </w:r>
      <w:r w:rsidR="00191FC8">
        <w:t>arge</w:t>
      </w:r>
      <w:r w:rsidR="00191FC8" w:rsidRPr="001F0383">
        <w:t xml:space="preserve"> C</w:t>
      </w:r>
      <w:r w:rsidR="00191FC8">
        <w:t>ourses” – Fall 2014</w:t>
      </w:r>
    </w:p>
    <w:p w14:paraId="39E318BA" w14:textId="77777777" w:rsidR="0031708F" w:rsidRDefault="0031708F" w:rsidP="0031708F">
      <w:pPr>
        <w:numPr>
          <w:ilvl w:val="0"/>
          <w:numId w:val="34"/>
        </w:numPr>
      </w:pPr>
      <w:r w:rsidRPr="0031708F">
        <w:t xml:space="preserve">Co-Presenter at the </w:t>
      </w:r>
      <w:r>
        <w:t>FCTL 27</w:t>
      </w:r>
      <w:r w:rsidRPr="0031708F">
        <w:rPr>
          <w:vertAlign w:val="superscript"/>
        </w:rPr>
        <w:t>th</w:t>
      </w:r>
      <w:r>
        <w:t xml:space="preserve"> </w:t>
      </w:r>
      <w:r w:rsidRPr="0031708F">
        <w:t>Showcase, on the topic, "Blended Format in Multi-Instructor, Activity-Based, Technology-Based and Manipulative-Based Courses"</w:t>
      </w:r>
      <w:r w:rsidR="00D742ED">
        <w:t xml:space="preserve"> – Fall 2012</w:t>
      </w:r>
    </w:p>
    <w:p w14:paraId="5838729C" w14:textId="77777777" w:rsidR="0031708F" w:rsidRDefault="0031708F" w:rsidP="0031708F">
      <w:pPr>
        <w:numPr>
          <w:ilvl w:val="0"/>
          <w:numId w:val="34"/>
        </w:numPr>
      </w:pPr>
      <w:r w:rsidRPr="0031708F">
        <w:lastRenderedPageBreak/>
        <w:t xml:space="preserve">Presenter at the </w:t>
      </w:r>
      <w:r>
        <w:t>FCTL 26</w:t>
      </w:r>
      <w:r w:rsidRPr="0031708F">
        <w:rPr>
          <w:vertAlign w:val="superscript"/>
        </w:rPr>
        <w:t>th</w:t>
      </w:r>
      <w:r>
        <w:t xml:space="preserve"> </w:t>
      </w:r>
      <w:r w:rsidRPr="0031708F">
        <w:t>Showcase, on the topics, "There's More to Google Earth than Just Finding Your House" and "Introduction to Creating e</w:t>
      </w:r>
      <w:r w:rsidR="002F5049">
        <w:t>-</w:t>
      </w:r>
      <w:r w:rsidRPr="0031708F">
        <w:t>Portfolios"</w:t>
      </w:r>
      <w:r w:rsidR="00D742ED">
        <w:t xml:space="preserve"> – Fall 2011</w:t>
      </w:r>
    </w:p>
    <w:p w14:paraId="0891A437" w14:textId="77777777" w:rsidR="00B808ED" w:rsidRDefault="00B808ED" w:rsidP="00AC1C3A">
      <w:pPr>
        <w:numPr>
          <w:ilvl w:val="0"/>
          <w:numId w:val="34"/>
        </w:numPr>
      </w:pPr>
      <w:r w:rsidRPr="00B808ED">
        <w:t xml:space="preserve">Presenter at the </w:t>
      </w:r>
      <w:r>
        <w:t xml:space="preserve">Chicago Lectora </w:t>
      </w:r>
      <w:r w:rsidRPr="00B808ED">
        <w:t>User Group meeting, on the topic, "Implementing JavaScript into Lectora for an interactive experience"</w:t>
      </w:r>
      <w:r w:rsidR="008B605A">
        <w:t xml:space="preserve"> - Spring 2009</w:t>
      </w:r>
    </w:p>
    <w:p w14:paraId="565587C7" w14:textId="77777777" w:rsidR="00B808ED" w:rsidRDefault="00B808ED" w:rsidP="00467448">
      <w:pPr>
        <w:numPr>
          <w:ilvl w:val="0"/>
          <w:numId w:val="34"/>
        </w:numPr>
      </w:pPr>
      <w:r w:rsidRPr="00B808ED">
        <w:t xml:space="preserve">Developed and implemented a university-wide </w:t>
      </w:r>
      <w:r w:rsidR="00467448">
        <w:t xml:space="preserve">online </w:t>
      </w:r>
      <w:r w:rsidRPr="00B808ED">
        <w:t>plagiarism compliance training course</w:t>
      </w:r>
      <w:r w:rsidR="007D6B34">
        <w:t>, Spring 2009.</w:t>
      </w:r>
    </w:p>
    <w:p w14:paraId="2A46C72B" w14:textId="77777777" w:rsidR="00AC1C3A" w:rsidRDefault="00AC1C3A" w:rsidP="00AC1C3A">
      <w:pPr>
        <w:numPr>
          <w:ilvl w:val="0"/>
          <w:numId w:val="13"/>
        </w:numPr>
        <w:tabs>
          <w:tab w:val="clear" w:pos="360"/>
          <w:tab w:val="num" w:pos="2520"/>
        </w:tabs>
        <w:ind w:left="2520"/>
      </w:pPr>
      <w:r>
        <w:t>Presenter at the Helix Conference for Higher Education, March 2009, on the topic, “Developing Export Control e-Learning for Researchers”.</w:t>
      </w:r>
    </w:p>
    <w:p w14:paraId="78538958" w14:textId="77777777" w:rsidR="00AC1C3A" w:rsidRDefault="00AC1C3A" w:rsidP="00AC1C3A">
      <w:pPr>
        <w:numPr>
          <w:ilvl w:val="0"/>
          <w:numId w:val="13"/>
        </w:numPr>
        <w:tabs>
          <w:tab w:val="clear" w:pos="360"/>
          <w:tab w:val="num" w:pos="2520"/>
        </w:tabs>
        <w:ind w:left="2520"/>
      </w:pPr>
      <w:r>
        <w:t>Implemented Moodle Learning Management System for internal course development</w:t>
      </w:r>
      <w:r w:rsidR="001A1270">
        <w:t xml:space="preserve">, </w:t>
      </w:r>
      <w:r>
        <w:t>and training</w:t>
      </w:r>
    </w:p>
    <w:p w14:paraId="37C8F52C" w14:textId="10C2045D" w:rsidR="00AC1C3A" w:rsidRDefault="00AC1C3A" w:rsidP="00AC1C3A">
      <w:pPr>
        <w:numPr>
          <w:ilvl w:val="0"/>
          <w:numId w:val="13"/>
        </w:numPr>
        <w:tabs>
          <w:tab w:val="clear" w:pos="360"/>
          <w:tab w:val="num" w:pos="2520"/>
        </w:tabs>
        <w:ind w:left="2520"/>
      </w:pPr>
      <w:r>
        <w:t>Present</w:t>
      </w:r>
      <w:r w:rsidR="00E10939">
        <w:t xml:space="preserve">ation </w:t>
      </w:r>
      <w:r w:rsidR="00AF6065">
        <w:t>of poster</w:t>
      </w:r>
      <w:r>
        <w:t xml:space="preserve"> at the HigherEdWeb Conference, November 2008 on the topic, “Negotiating the Compliance Maze: Developing Export Control e-Learning for Researchers”.</w:t>
      </w:r>
    </w:p>
    <w:p w14:paraId="33726ABB" w14:textId="77777777" w:rsidR="00AC1C3A" w:rsidRDefault="00AC1C3A" w:rsidP="00AC1C3A">
      <w:pPr>
        <w:numPr>
          <w:ilvl w:val="0"/>
          <w:numId w:val="13"/>
        </w:numPr>
        <w:tabs>
          <w:tab w:val="clear" w:pos="360"/>
          <w:tab w:val="num" w:pos="2520"/>
        </w:tabs>
        <w:ind w:left="2520"/>
      </w:pPr>
      <w:r w:rsidRPr="00071782">
        <w:t>Southwest Education and Technology Conference Present</w:t>
      </w:r>
      <w:r>
        <w:t>er on various Instructional Development topics, Spring 2006, Spring 2008 and Spring 2009</w:t>
      </w:r>
    </w:p>
    <w:p w14:paraId="4775684B" w14:textId="77777777" w:rsidR="00AC1C3A" w:rsidRDefault="00AC1C3A" w:rsidP="00AC1C3A">
      <w:pPr>
        <w:numPr>
          <w:ilvl w:val="0"/>
          <w:numId w:val="13"/>
        </w:numPr>
        <w:tabs>
          <w:tab w:val="clear" w:pos="360"/>
          <w:tab w:val="num" w:pos="2520"/>
        </w:tabs>
        <w:ind w:left="2520"/>
      </w:pPr>
      <w:r>
        <w:t xml:space="preserve">Participant, Meeting </w:t>
      </w:r>
      <w:r w:rsidRPr="00071782">
        <w:t>on “</w:t>
      </w:r>
      <w:r w:rsidRPr="00EF64BC">
        <w:t>Technology and its Role in Training” (meshing communication and technolog</w:t>
      </w:r>
      <w:r>
        <w:t>y to train);</w:t>
      </w:r>
      <w:r w:rsidRPr="00071782">
        <w:t xml:space="preserve"> </w:t>
      </w:r>
      <w:r>
        <w:t>American Society for Training and Development (ASTD)</w:t>
      </w:r>
      <w:r w:rsidRPr="00071782">
        <w:t xml:space="preserve">, </w:t>
      </w:r>
      <w:r>
        <w:t>Fall</w:t>
      </w:r>
      <w:r w:rsidRPr="00071782">
        <w:t xml:space="preserve"> 200</w:t>
      </w:r>
      <w:r>
        <w:t>6</w:t>
      </w:r>
    </w:p>
    <w:p w14:paraId="7E2ECF59" w14:textId="77777777" w:rsidR="00AC1C3A" w:rsidRDefault="00AC1C3A" w:rsidP="00AC1C3A">
      <w:pPr>
        <w:numPr>
          <w:ilvl w:val="0"/>
          <w:numId w:val="13"/>
        </w:numPr>
        <w:tabs>
          <w:tab w:val="clear" w:pos="360"/>
          <w:tab w:val="num" w:pos="2520"/>
        </w:tabs>
        <w:ind w:left="2520"/>
      </w:pPr>
      <w:r>
        <w:rPr>
          <w:kern w:val="16"/>
          <w:position w:val="-2"/>
        </w:rPr>
        <w:t xml:space="preserve">Member, </w:t>
      </w:r>
      <w:smartTag w:uri="urn:schemas-microsoft-com:office:smarttags" w:element="place">
        <w:smartTag w:uri="urn:schemas-microsoft-com:office:smarttags" w:element="City">
          <w:r>
            <w:rPr>
              <w:kern w:val="16"/>
              <w:position w:val="-2"/>
            </w:rPr>
            <w:t>Springfield</w:t>
          </w:r>
        </w:smartTag>
        <w:r>
          <w:rPr>
            <w:kern w:val="16"/>
            <w:position w:val="-2"/>
          </w:rPr>
          <w:t xml:space="preserve"> </w:t>
        </w:r>
        <w:smartTag w:uri="urn:schemas-microsoft-com:office:smarttags" w:element="State">
          <w:r>
            <w:rPr>
              <w:kern w:val="16"/>
              <w:position w:val="-2"/>
            </w:rPr>
            <w:t>Missouri</w:t>
          </w:r>
        </w:smartTag>
      </w:smartTag>
      <w:r>
        <w:rPr>
          <w:kern w:val="16"/>
          <w:position w:val="-2"/>
        </w:rPr>
        <w:t xml:space="preserve"> Chapter, American Society for Training and Development (ASTD), Fall 2006</w:t>
      </w:r>
    </w:p>
    <w:p w14:paraId="64D57BD2" w14:textId="77777777" w:rsidR="00AC1C3A" w:rsidRPr="00071782" w:rsidRDefault="00AC1C3A" w:rsidP="00AC1C3A">
      <w:pPr>
        <w:numPr>
          <w:ilvl w:val="0"/>
          <w:numId w:val="13"/>
        </w:numPr>
        <w:tabs>
          <w:tab w:val="clear" w:pos="360"/>
          <w:tab w:val="num" w:pos="2520"/>
        </w:tabs>
        <w:ind w:left="2520"/>
      </w:pPr>
      <w:r>
        <w:t>Presented paper on</w:t>
      </w:r>
      <w:r w:rsidRPr="00071782">
        <w:t xml:space="preserve"> </w:t>
      </w:r>
      <w:r>
        <w:t>“W</w:t>
      </w:r>
      <w:r w:rsidRPr="00071782">
        <w:t>eb-based multimedia course on Health Insurance, Portability, and Accountability Act (HIPAA)</w:t>
      </w:r>
      <w:r>
        <w:t>”</w:t>
      </w:r>
      <w:r w:rsidRPr="00071782">
        <w:t xml:space="preserve"> for final project with accompanying</w:t>
      </w:r>
      <w:r w:rsidR="00EF3F16">
        <w:t xml:space="preserve"> </w:t>
      </w:r>
      <w:r w:rsidRPr="00071782">
        <w:t>paper, Fall 2005</w:t>
      </w:r>
    </w:p>
    <w:p w14:paraId="6CFC161B" w14:textId="77777777" w:rsidR="00AC1C3A" w:rsidRPr="00071782" w:rsidRDefault="00AC1C3A" w:rsidP="00AC1C3A">
      <w:pPr>
        <w:numPr>
          <w:ilvl w:val="0"/>
          <w:numId w:val="13"/>
        </w:numPr>
        <w:tabs>
          <w:tab w:val="clear" w:pos="360"/>
          <w:tab w:val="num" w:pos="2520"/>
        </w:tabs>
        <w:ind w:left="2520"/>
      </w:pPr>
      <w:bookmarkStart w:id="2" w:name="OLE_LINK1"/>
      <w:r w:rsidRPr="00071782">
        <w:t>Southwest Education and Technology Conference Present</w:t>
      </w:r>
      <w:r>
        <w:t>er</w:t>
      </w:r>
      <w:r w:rsidRPr="00071782">
        <w:t xml:space="preserve"> on “How to use authoring software to create custom multimedia courses,” Spring 2005</w:t>
      </w:r>
    </w:p>
    <w:bookmarkEnd w:id="2"/>
    <w:p w14:paraId="1DE8FC74" w14:textId="77777777" w:rsidR="00AC1C3A" w:rsidRPr="00071782" w:rsidRDefault="00AC1C3A" w:rsidP="00AC1C3A">
      <w:pPr>
        <w:numPr>
          <w:ilvl w:val="0"/>
          <w:numId w:val="13"/>
        </w:numPr>
        <w:tabs>
          <w:tab w:val="clear" w:pos="360"/>
          <w:tab w:val="num" w:pos="2520"/>
        </w:tabs>
        <w:ind w:left="2520"/>
      </w:pPr>
      <w:r w:rsidRPr="00071782">
        <w:t xml:space="preserve">Member, Committee to select a Learning Management System for the Human Resource Department, Missouri State University, </w:t>
      </w:r>
      <w:r>
        <w:t>2005</w:t>
      </w:r>
    </w:p>
    <w:p w14:paraId="0E299E53" w14:textId="77777777" w:rsidR="00AC1C3A" w:rsidRPr="00071782" w:rsidRDefault="00AC1C3A" w:rsidP="00AC1C3A">
      <w:pPr>
        <w:numPr>
          <w:ilvl w:val="0"/>
          <w:numId w:val="13"/>
        </w:numPr>
        <w:tabs>
          <w:tab w:val="clear" w:pos="360"/>
          <w:tab w:val="num" w:pos="2520"/>
        </w:tabs>
        <w:ind w:left="2520"/>
      </w:pPr>
      <w:r w:rsidRPr="00071782">
        <w:t>Participant, Conference on “Creating an educational community”, Academic Development Center, Missouri State University, Spring 2005</w:t>
      </w:r>
    </w:p>
    <w:p w14:paraId="6DAB81C2" w14:textId="77777777" w:rsidR="00AC1C3A" w:rsidRPr="00071782" w:rsidRDefault="00AC1C3A" w:rsidP="00AC1C3A">
      <w:pPr>
        <w:numPr>
          <w:ilvl w:val="0"/>
          <w:numId w:val="13"/>
        </w:numPr>
        <w:tabs>
          <w:tab w:val="clear" w:pos="360"/>
          <w:tab w:val="num" w:pos="2520"/>
        </w:tabs>
        <w:ind w:left="2520"/>
      </w:pPr>
      <w:r w:rsidRPr="00071782">
        <w:t>Member, Association of Educational Communications and Technology (AECT), Missouri State University, Fall 2005 – present</w:t>
      </w:r>
    </w:p>
    <w:p w14:paraId="19295020" w14:textId="77777777" w:rsidR="00C84D72" w:rsidRDefault="00C84D72">
      <w:pPr>
        <w:rPr>
          <w:b/>
          <w:kern w:val="16"/>
          <w:position w:val="-2"/>
          <w:sz w:val="24"/>
        </w:rPr>
      </w:pPr>
    </w:p>
    <w:p w14:paraId="60F38818" w14:textId="77777777" w:rsidR="001D2AD5" w:rsidRDefault="001D2AD5" w:rsidP="003551A8">
      <w:pPr>
        <w:outlineLvl w:val="0"/>
        <w:rPr>
          <w:b/>
          <w:caps/>
          <w:kern w:val="16"/>
          <w:position w:val="-2"/>
          <w:sz w:val="24"/>
        </w:rPr>
      </w:pPr>
    </w:p>
    <w:p w14:paraId="79B8E635" w14:textId="77777777" w:rsidR="003551A8" w:rsidRDefault="00AC1C3A" w:rsidP="003551A8">
      <w:pPr>
        <w:outlineLvl w:val="0"/>
        <w:rPr>
          <w:bCs/>
          <w:kern w:val="16"/>
          <w:position w:val="-2"/>
        </w:rPr>
      </w:pPr>
      <w:r>
        <w:rPr>
          <w:b/>
          <w:caps/>
          <w:kern w:val="16"/>
          <w:position w:val="-2"/>
          <w:sz w:val="24"/>
        </w:rPr>
        <w:t>Education</w:t>
      </w:r>
      <w:r>
        <w:rPr>
          <w:b/>
          <w:caps/>
          <w:kern w:val="16"/>
          <w:position w:val="-2"/>
          <w:sz w:val="24"/>
        </w:rPr>
        <w:tab/>
      </w:r>
      <w:r w:rsidR="003551A8">
        <w:rPr>
          <w:bCs/>
          <w:kern w:val="16"/>
          <w:position w:val="-2"/>
        </w:rPr>
        <w:t>Doctor of Education, Educational Leadership and Policy Analysis</w:t>
      </w:r>
    </w:p>
    <w:p w14:paraId="45646D8C" w14:textId="3B5CD79A" w:rsidR="003551A8" w:rsidRPr="003551A8" w:rsidRDefault="003551A8" w:rsidP="003551A8">
      <w:pPr>
        <w:outlineLvl w:val="0"/>
        <w:rPr>
          <w:caps/>
          <w:kern w:val="16"/>
          <w:position w:val="-2"/>
          <w:sz w:val="24"/>
        </w:rPr>
      </w:pPr>
      <w:r>
        <w:rPr>
          <w:bCs/>
          <w:kern w:val="16"/>
          <w:position w:val="-2"/>
        </w:rPr>
        <w:tab/>
      </w:r>
      <w:r>
        <w:rPr>
          <w:bCs/>
          <w:kern w:val="16"/>
          <w:position w:val="-2"/>
        </w:rPr>
        <w:tab/>
      </w:r>
      <w:r>
        <w:rPr>
          <w:bCs/>
          <w:kern w:val="16"/>
          <w:position w:val="-2"/>
        </w:rPr>
        <w:tab/>
        <w:t>University of Missouri at Columbia, Columbia, MO 201</w:t>
      </w:r>
      <w:r w:rsidR="00792845">
        <w:rPr>
          <w:bCs/>
          <w:kern w:val="16"/>
          <w:position w:val="-2"/>
        </w:rPr>
        <w:t>5</w:t>
      </w:r>
      <w:r>
        <w:rPr>
          <w:bCs/>
          <w:kern w:val="16"/>
          <w:position w:val="-2"/>
        </w:rPr>
        <w:t xml:space="preserve"> </w:t>
      </w:r>
      <w:r>
        <w:rPr>
          <w:b/>
          <w:caps/>
          <w:kern w:val="16"/>
          <w:position w:val="-2"/>
          <w:sz w:val="24"/>
        </w:rPr>
        <w:tab/>
      </w:r>
      <w:r>
        <w:rPr>
          <w:b/>
          <w:caps/>
          <w:kern w:val="16"/>
          <w:position w:val="-2"/>
          <w:sz w:val="24"/>
        </w:rPr>
        <w:tab/>
      </w:r>
      <w:r>
        <w:rPr>
          <w:b/>
          <w:caps/>
          <w:kern w:val="16"/>
          <w:position w:val="-2"/>
          <w:sz w:val="24"/>
        </w:rPr>
        <w:tab/>
      </w:r>
    </w:p>
    <w:p w14:paraId="38CB7C16" w14:textId="77777777" w:rsidR="003551A8" w:rsidRDefault="003551A8" w:rsidP="00AC1C3A">
      <w:pPr>
        <w:rPr>
          <w:b/>
          <w:caps/>
          <w:kern w:val="16"/>
          <w:position w:val="-2"/>
          <w:sz w:val="24"/>
        </w:rPr>
      </w:pPr>
    </w:p>
    <w:p w14:paraId="716424DE" w14:textId="77777777" w:rsidR="00AC1C3A" w:rsidRPr="0044455A" w:rsidRDefault="00AC1C3A" w:rsidP="003551A8">
      <w:pPr>
        <w:ind w:left="1440" w:firstLine="720"/>
        <w:rPr>
          <w:bCs/>
          <w:kern w:val="16"/>
          <w:position w:val="-2"/>
        </w:rPr>
      </w:pPr>
      <w:r w:rsidRPr="0044455A">
        <w:rPr>
          <w:bCs/>
          <w:kern w:val="16"/>
          <w:position w:val="-2"/>
        </w:rPr>
        <w:t xml:space="preserve">Master of Science Degree in Instructional Media Technology </w:t>
      </w:r>
    </w:p>
    <w:p w14:paraId="29E7406D" w14:textId="77777777" w:rsidR="00AC1C3A" w:rsidRPr="0044455A" w:rsidRDefault="00AC1C3A" w:rsidP="00AC1C3A">
      <w:pPr>
        <w:rPr>
          <w:bCs/>
          <w:caps/>
          <w:kern w:val="16"/>
          <w:position w:val="-2"/>
        </w:rPr>
      </w:pPr>
      <w:r w:rsidRPr="0044455A">
        <w:rPr>
          <w:bCs/>
          <w:kern w:val="16"/>
          <w:position w:val="-2"/>
        </w:rPr>
        <w:tab/>
      </w:r>
      <w:r w:rsidRPr="0044455A">
        <w:rPr>
          <w:bCs/>
          <w:kern w:val="16"/>
          <w:position w:val="-2"/>
        </w:rPr>
        <w:tab/>
      </w:r>
      <w:r w:rsidRPr="0044455A">
        <w:rPr>
          <w:bCs/>
          <w:kern w:val="16"/>
          <w:position w:val="-2"/>
        </w:rPr>
        <w:tab/>
      </w:r>
      <w:smartTag w:uri="urn:schemas-microsoft-com:office:smarttags" w:element="PlaceName">
        <w:r w:rsidRPr="0044455A">
          <w:rPr>
            <w:bCs/>
            <w:kern w:val="16"/>
            <w:position w:val="-2"/>
          </w:rPr>
          <w:t>Missouri</w:t>
        </w:r>
      </w:smartTag>
      <w:r w:rsidRPr="0044455A">
        <w:rPr>
          <w:bCs/>
          <w:kern w:val="16"/>
          <w:position w:val="-2"/>
        </w:rPr>
        <w:t xml:space="preserve"> </w:t>
      </w:r>
      <w:smartTag w:uri="urn:schemas-microsoft-com:office:smarttags" w:element="PlaceType">
        <w:r w:rsidRPr="0044455A">
          <w:rPr>
            <w:bCs/>
            <w:kern w:val="16"/>
            <w:position w:val="-2"/>
          </w:rPr>
          <w:t>State</w:t>
        </w:r>
      </w:smartTag>
      <w:r w:rsidRPr="0044455A">
        <w:rPr>
          <w:bCs/>
          <w:kern w:val="16"/>
          <w:position w:val="-2"/>
        </w:rPr>
        <w:t xml:space="preserve"> </w:t>
      </w:r>
      <w:smartTag w:uri="urn:schemas-microsoft-com:office:smarttags" w:element="PlaceType">
        <w:r w:rsidRPr="0044455A">
          <w:rPr>
            <w:bCs/>
            <w:kern w:val="16"/>
            <w:position w:val="-2"/>
          </w:rPr>
          <w:t>University</w:t>
        </w:r>
      </w:smartTag>
      <w:r w:rsidRPr="0044455A">
        <w:rPr>
          <w:bCs/>
          <w:kern w:val="16"/>
          <w:position w:val="-2"/>
        </w:rPr>
        <w:t xml:space="preserve">, </w:t>
      </w:r>
      <w:smartTag w:uri="urn:schemas-microsoft-com:office:smarttags" w:element="place">
        <w:smartTag w:uri="urn:schemas-microsoft-com:office:smarttags" w:element="City">
          <w:r w:rsidRPr="0044455A">
            <w:rPr>
              <w:bCs/>
              <w:kern w:val="16"/>
              <w:position w:val="-2"/>
            </w:rPr>
            <w:t>Springfield</w:t>
          </w:r>
        </w:smartTag>
        <w:r w:rsidRPr="0044455A">
          <w:rPr>
            <w:bCs/>
            <w:kern w:val="16"/>
            <w:position w:val="-2"/>
          </w:rPr>
          <w:t xml:space="preserve">, </w:t>
        </w:r>
        <w:smartTag w:uri="urn:schemas-microsoft-com:office:smarttags" w:element="State">
          <w:r w:rsidRPr="0044455A">
            <w:rPr>
              <w:bCs/>
              <w:kern w:val="16"/>
              <w:position w:val="-2"/>
            </w:rPr>
            <w:t>MO</w:t>
          </w:r>
        </w:smartTag>
      </w:smartTag>
      <w:r w:rsidRPr="0044455A">
        <w:rPr>
          <w:bCs/>
          <w:kern w:val="16"/>
          <w:position w:val="-2"/>
        </w:rPr>
        <w:t>, 2005</w:t>
      </w:r>
    </w:p>
    <w:p w14:paraId="279F5F1B" w14:textId="77777777" w:rsidR="00AC1C3A" w:rsidRPr="0044455A" w:rsidRDefault="00AC1C3A" w:rsidP="00AC1C3A">
      <w:pPr>
        <w:rPr>
          <w:b/>
          <w:caps/>
          <w:kern w:val="16"/>
          <w:position w:val="-2"/>
        </w:rPr>
      </w:pPr>
    </w:p>
    <w:p w14:paraId="2810498E" w14:textId="77777777" w:rsidR="00AC1C3A" w:rsidRPr="0044455A" w:rsidRDefault="00AC1C3A" w:rsidP="00AC1C3A">
      <w:pPr>
        <w:ind w:left="1440" w:firstLine="720"/>
        <w:rPr>
          <w:bCs/>
          <w:kern w:val="16"/>
          <w:position w:val="-2"/>
        </w:rPr>
      </w:pPr>
      <w:r w:rsidRPr="0044455A">
        <w:rPr>
          <w:bCs/>
          <w:kern w:val="16"/>
          <w:position w:val="-2"/>
        </w:rPr>
        <w:t>Master of Business Administration Degree</w:t>
      </w:r>
    </w:p>
    <w:p w14:paraId="13E28FA6" w14:textId="77777777" w:rsidR="00AC1C3A" w:rsidRPr="0044455A" w:rsidRDefault="00AC1C3A" w:rsidP="00AC1C3A">
      <w:pPr>
        <w:ind w:left="1440" w:firstLine="720"/>
        <w:rPr>
          <w:bCs/>
          <w:kern w:val="16"/>
          <w:position w:val="-2"/>
        </w:rPr>
      </w:pPr>
      <w:r w:rsidRPr="0044455A">
        <w:rPr>
          <w:bCs/>
          <w:kern w:val="16"/>
          <w:position w:val="-2"/>
        </w:rPr>
        <w:t xml:space="preserve">Nova Southeastern University, </w:t>
      </w:r>
      <w:smartTag w:uri="urn:schemas-microsoft-com:office:smarttags" w:element="place">
        <w:smartTag w:uri="urn:schemas-microsoft-com:office:smarttags" w:element="City">
          <w:r w:rsidRPr="0044455A">
            <w:rPr>
              <w:bCs/>
              <w:kern w:val="16"/>
              <w:position w:val="-2"/>
            </w:rPr>
            <w:t>Ft. Lauderdale</w:t>
          </w:r>
        </w:smartTag>
        <w:r w:rsidRPr="0044455A">
          <w:rPr>
            <w:bCs/>
            <w:kern w:val="16"/>
            <w:position w:val="-2"/>
          </w:rPr>
          <w:t xml:space="preserve">, </w:t>
        </w:r>
        <w:smartTag w:uri="urn:schemas-microsoft-com:office:smarttags" w:element="State">
          <w:r w:rsidRPr="0044455A">
            <w:rPr>
              <w:bCs/>
              <w:kern w:val="16"/>
              <w:position w:val="-2"/>
            </w:rPr>
            <w:t>Florida</w:t>
          </w:r>
        </w:smartTag>
      </w:smartTag>
      <w:r w:rsidRPr="0044455A">
        <w:rPr>
          <w:bCs/>
          <w:kern w:val="16"/>
          <w:position w:val="-2"/>
        </w:rPr>
        <w:t>, 1997</w:t>
      </w:r>
    </w:p>
    <w:p w14:paraId="75AD9C95" w14:textId="77777777" w:rsidR="00AC1C3A" w:rsidRPr="0044455A" w:rsidRDefault="00AC1C3A" w:rsidP="00AC1C3A">
      <w:pPr>
        <w:ind w:left="2160" w:hanging="2160"/>
        <w:rPr>
          <w:bCs/>
          <w:kern w:val="16"/>
          <w:position w:val="-2"/>
        </w:rPr>
      </w:pPr>
      <w:r w:rsidRPr="0044455A">
        <w:rPr>
          <w:bCs/>
          <w:kern w:val="16"/>
          <w:position w:val="-2"/>
        </w:rPr>
        <w:tab/>
      </w:r>
    </w:p>
    <w:p w14:paraId="205CF2B2" w14:textId="77777777" w:rsidR="00AC1C3A" w:rsidRPr="0044455A" w:rsidRDefault="00AC1C3A" w:rsidP="00AC1C3A">
      <w:pPr>
        <w:ind w:left="2160"/>
        <w:rPr>
          <w:bCs/>
          <w:kern w:val="16"/>
          <w:position w:val="-2"/>
        </w:rPr>
      </w:pPr>
      <w:r w:rsidRPr="0044455A">
        <w:rPr>
          <w:bCs/>
          <w:kern w:val="16"/>
          <w:position w:val="-2"/>
        </w:rPr>
        <w:t>Bachelor of Science Degree in Mathematics and Electronic Physics</w:t>
      </w:r>
    </w:p>
    <w:p w14:paraId="28D7662A" w14:textId="77777777" w:rsidR="00AC1C3A" w:rsidRPr="0044455A" w:rsidRDefault="00AC1C3A" w:rsidP="00AC1C3A">
      <w:pPr>
        <w:ind w:left="2160"/>
        <w:rPr>
          <w:bCs/>
          <w:kern w:val="16"/>
          <w:position w:val="-2"/>
        </w:rPr>
      </w:pPr>
      <w:r w:rsidRPr="0044455A">
        <w:t xml:space="preserve">University of the West Indies, </w:t>
      </w:r>
      <w:smartTag w:uri="urn:schemas-microsoft-com:office:smarttags" w:element="place">
        <w:smartTag w:uri="urn:schemas-microsoft-com:office:smarttags" w:element="City">
          <w:r w:rsidRPr="0044455A">
            <w:t>Mona</w:t>
          </w:r>
        </w:smartTag>
        <w:r w:rsidRPr="0044455A">
          <w:t xml:space="preserve">, </w:t>
        </w:r>
        <w:smartTag w:uri="urn:schemas-microsoft-com:office:smarttags" w:element="country-region">
          <w:r w:rsidRPr="0044455A">
            <w:t>Jamaica</w:t>
          </w:r>
        </w:smartTag>
      </w:smartTag>
      <w:r w:rsidRPr="0044455A">
        <w:t>, W.I., 1992</w:t>
      </w:r>
    </w:p>
    <w:p w14:paraId="6A772861" w14:textId="77777777" w:rsidR="003A3E3E" w:rsidRDefault="003A3E3E">
      <w:pPr>
        <w:rPr>
          <w:b/>
          <w:caps/>
          <w:kern w:val="16"/>
          <w:position w:val="-2"/>
          <w:sz w:val="24"/>
        </w:rPr>
      </w:pPr>
    </w:p>
    <w:p w14:paraId="78550A3F" w14:textId="77777777" w:rsidR="00BE6769" w:rsidRDefault="00BE6769">
      <w:pPr>
        <w:rPr>
          <w:b/>
          <w:caps/>
          <w:kern w:val="16"/>
          <w:position w:val="-2"/>
          <w:sz w:val="24"/>
        </w:rPr>
      </w:pPr>
    </w:p>
    <w:p w14:paraId="7176FA23" w14:textId="77777777" w:rsidR="00C84D72" w:rsidRDefault="00C84D72">
      <w:pPr>
        <w:rPr>
          <w:b/>
          <w:kern w:val="16"/>
          <w:position w:val="-2"/>
          <w:sz w:val="24"/>
        </w:rPr>
      </w:pPr>
      <w:r>
        <w:rPr>
          <w:b/>
          <w:caps/>
          <w:kern w:val="16"/>
          <w:position w:val="-2"/>
          <w:sz w:val="24"/>
        </w:rPr>
        <w:t xml:space="preserve">Additional </w:t>
      </w:r>
      <w:r w:rsidR="00A16CBF">
        <w:rPr>
          <w:b/>
          <w:caps/>
          <w:kern w:val="16"/>
          <w:position w:val="-2"/>
          <w:sz w:val="24"/>
        </w:rPr>
        <w:t>experience</w:t>
      </w:r>
      <w:r w:rsidR="0044455A">
        <w:rPr>
          <w:b/>
          <w:caps/>
          <w:kern w:val="16"/>
          <w:position w:val="-2"/>
          <w:sz w:val="24"/>
        </w:rPr>
        <w:t xml:space="preserve"> AND </w:t>
      </w:r>
      <w:r>
        <w:rPr>
          <w:b/>
          <w:caps/>
          <w:kern w:val="16"/>
          <w:position w:val="-2"/>
          <w:sz w:val="24"/>
        </w:rPr>
        <w:t>Training</w:t>
      </w:r>
      <w:r>
        <w:rPr>
          <w:b/>
          <w:kern w:val="16"/>
          <w:position w:val="-2"/>
          <w:sz w:val="24"/>
        </w:rPr>
        <w:t xml:space="preserve"> </w:t>
      </w:r>
    </w:p>
    <w:p w14:paraId="132AF733" w14:textId="77777777" w:rsidR="00AF6065" w:rsidRDefault="00AF6065" w:rsidP="00AF6065">
      <w:pPr>
        <w:pStyle w:val="BodyTextIndent"/>
        <w:numPr>
          <w:ilvl w:val="0"/>
          <w:numId w:val="35"/>
        </w:numPr>
        <w:tabs>
          <w:tab w:val="left" w:pos="180"/>
          <w:tab w:val="left" w:pos="1620"/>
        </w:tabs>
        <w:rPr>
          <w:sz w:val="20"/>
        </w:rPr>
      </w:pPr>
      <w:r>
        <w:rPr>
          <w:sz w:val="20"/>
        </w:rPr>
        <w:t>Practitioner of learning analytics for learner experience and performance</w:t>
      </w:r>
    </w:p>
    <w:p w14:paraId="725A1A0B" w14:textId="3F4C6005" w:rsidR="00AF6065" w:rsidRDefault="00AF6065" w:rsidP="00AF6065">
      <w:pPr>
        <w:pStyle w:val="BodyTextIndent"/>
        <w:numPr>
          <w:ilvl w:val="0"/>
          <w:numId w:val="35"/>
        </w:numPr>
        <w:tabs>
          <w:tab w:val="left" w:pos="180"/>
          <w:tab w:val="left" w:pos="1620"/>
        </w:tabs>
        <w:rPr>
          <w:sz w:val="20"/>
        </w:rPr>
      </w:pPr>
      <w:r>
        <w:rPr>
          <w:sz w:val="20"/>
        </w:rPr>
        <w:t>Expert user of Tableau analytical software</w:t>
      </w:r>
    </w:p>
    <w:p w14:paraId="700C87BD" w14:textId="0F31AA84" w:rsidR="00AF6065" w:rsidRDefault="00AF6065" w:rsidP="00AF6065">
      <w:pPr>
        <w:pStyle w:val="BodyTextIndent"/>
        <w:numPr>
          <w:ilvl w:val="0"/>
          <w:numId w:val="35"/>
        </w:numPr>
        <w:tabs>
          <w:tab w:val="left" w:pos="180"/>
          <w:tab w:val="left" w:pos="1620"/>
        </w:tabs>
        <w:rPr>
          <w:sz w:val="20"/>
        </w:rPr>
      </w:pPr>
      <w:r>
        <w:rPr>
          <w:sz w:val="20"/>
        </w:rPr>
        <w:t>Leader in the use of adaptive systems for personalized learning</w:t>
      </w:r>
    </w:p>
    <w:p w14:paraId="2466B498" w14:textId="2BB7A547" w:rsidR="00AF6065" w:rsidRPr="00AF6065" w:rsidRDefault="00AF6065" w:rsidP="00AF6065">
      <w:pPr>
        <w:pStyle w:val="BodyTextIndent"/>
        <w:numPr>
          <w:ilvl w:val="0"/>
          <w:numId w:val="35"/>
        </w:numPr>
        <w:tabs>
          <w:tab w:val="left" w:pos="180"/>
          <w:tab w:val="left" w:pos="1620"/>
        </w:tabs>
        <w:rPr>
          <w:sz w:val="20"/>
        </w:rPr>
      </w:pPr>
      <w:r>
        <w:rPr>
          <w:sz w:val="20"/>
        </w:rPr>
        <w:t>Researcher and evaluator of instructional systems/programs</w:t>
      </w:r>
    </w:p>
    <w:p w14:paraId="7C66F63D" w14:textId="66F371EE" w:rsidR="0044455A" w:rsidRDefault="0044455A" w:rsidP="0044455A">
      <w:pPr>
        <w:pStyle w:val="BodyTextIndent"/>
        <w:numPr>
          <w:ilvl w:val="0"/>
          <w:numId w:val="35"/>
        </w:numPr>
        <w:tabs>
          <w:tab w:val="left" w:pos="180"/>
          <w:tab w:val="left" w:pos="1620"/>
        </w:tabs>
        <w:rPr>
          <w:sz w:val="20"/>
        </w:rPr>
      </w:pPr>
      <w:r>
        <w:rPr>
          <w:sz w:val="20"/>
        </w:rPr>
        <w:t>Instructional Design</w:t>
      </w:r>
      <w:r w:rsidR="006A2A3B">
        <w:rPr>
          <w:sz w:val="20"/>
        </w:rPr>
        <w:t>/Technology</w:t>
      </w:r>
      <w:r>
        <w:rPr>
          <w:sz w:val="20"/>
        </w:rPr>
        <w:t>, Content Development and Curriculum Design</w:t>
      </w:r>
    </w:p>
    <w:p w14:paraId="15018729" w14:textId="77777777" w:rsidR="007C26D4" w:rsidRDefault="007C26D4" w:rsidP="0044455A">
      <w:pPr>
        <w:pStyle w:val="BodyTextIndent"/>
        <w:numPr>
          <w:ilvl w:val="0"/>
          <w:numId w:val="35"/>
        </w:numPr>
        <w:tabs>
          <w:tab w:val="left" w:pos="180"/>
          <w:tab w:val="left" w:pos="1620"/>
        </w:tabs>
        <w:rPr>
          <w:sz w:val="20"/>
        </w:rPr>
      </w:pPr>
      <w:r>
        <w:rPr>
          <w:sz w:val="20"/>
        </w:rPr>
        <w:t>Extensive experience with subject matters experts and curriculum design</w:t>
      </w:r>
    </w:p>
    <w:p w14:paraId="76AAF341" w14:textId="77777777" w:rsidR="001D374C" w:rsidRDefault="001D374C" w:rsidP="0044455A">
      <w:pPr>
        <w:pStyle w:val="BodyTextIndent"/>
        <w:numPr>
          <w:ilvl w:val="0"/>
          <w:numId w:val="35"/>
        </w:numPr>
        <w:tabs>
          <w:tab w:val="left" w:pos="180"/>
          <w:tab w:val="left" w:pos="1620"/>
        </w:tabs>
        <w:rPr>
          <w:sz w:val="20"/>
        </w:rPr>
      </w:pPr>
      <w:r>
        <w:rPr>
          <w:sz w:val="20"/>
        </w:rPr>
        <w:t>Development of eLearning content for multimode delivery</w:t>
      </w:r>
    </w:p>
    <w:p w14:paraId="3FAB0F2F" w14:textId="7CABC641" w:rsidR="002F5049" w:rsidRDefault="002F5049" w:rsidP="0044455A">
      <w:pPr>
        <w:pStyle w:val="BodyTextIndent"/>
        <w:numPr>
          <w:ilvl w:val="0"/>
          <w:numId w:val="35"/>
        </w:numPr>
        <w:tabs>
          <w:tab w:val="left" w:pos="180"/>
          <w:tab w:val="left" w:pos="1620"/>
        </w:tabs>
        <w:rPr>
          <w:sz w:val="20"/>
        </w:rPr>
      </w:pPr>
      <w:r>
        <w:rPr>
          <w:sz w:val="20"/>
        </w:rPr>
        <w:t xml:space="preserve">Advanced user of </w:t>
      </w:r>
      <w:r w:rsidR="00792845">
        <w:rPr>
          <w:sz w:val="20"/>
        </w:rPr>
        <w:t>Web Conferencing systems (Webex, Zoom, Google Meet)</w:t>
      </w:r>
    </w:p>
    <w:p w14:paraId="5D6A0044" w14:textId="77777777" w:rsidR="00AC1C3A" w:rsidRPr="0044455A" w:rsidRDefault="00A16CBF" w:rsidP="00AC1C3A">
      <w:pPr>
        <w:pStyle w:val="BodyTextIndent"/>
        <w:numPr>
          <w:ilvl w:val="0"/>
          <w:numId w:val="35"/>
        </w:numPr>
        <w:tabs>
          <w:tab w:val="left" w:pos="180"/>
          <w:tab w:val="left" w:pos="1620"/>
        </w:tabs>
        <w:rPr>
          <w:sz w:val="20"/>
        </w:rPr>
      </w:pPr>
      <w:r>
        <w:rPr>
          <w:sz w:val="20"/>
        </w:rPr>
        <w:t>E</w:t>
      </w:r>
      <w:r w:rsidRPr="00A16CBF">
        <w:rPr>
          <w:sz w:val="20"/>
        </w:rPr>
        <w:t>xperience</w:t>
      </w:r>
      <w:r w:rsidR="00637357">
        <w:rPr>
          <w:sz w:val="20"/>
        </w:rPr>
        <w:t>d</w:t>
      </w:r>
      <w:r w:rsidRPr="00A16CBF">
        <w:rPr>
          <w:sz w:val="20"/>
        </w:rPr>
        <w:t xml:space="preserve"> in all phases of </w:t>
      </w:r>
      <w:r w:rsidR="0031708F">
        <w:rPr>
          <w:sz w:val="20"/>
        </w:rPr>
        <w:t>I</w:t>
      </w:r>
      <w:r w:rsidRPr="00A16CBF">
        <w:rPr>
          <w:sz w:val="20"/>
        </w:rPr>
        <w:t xml:space="preserve">nstructional </w:t>
      </w:r>
      <w:r w:rsidR="0031708F">
        <w:rPr>
          <w:sz w:val="20"/>
        </w:rPr>
        <w:t>D</w:t>
      </w:r>
      <w:r w:rsidRPr="00A16CBF">
        <w:rPr>
          <w:sz w:val="20"/>
        </w:rPr>
        <w:t>esign process</w:t>
      </w:r>
      <w:r>
        <w:rPr>
          <w:sz w:val="20"/>
        </w:rPr>
        <w:t xml:space="preserve"> </w:t>
      </w:r>
      <w:r w:rsidR="00023A7B">
        <w:rPr>
          <w:sz w:val="20"/>
        </w:rPr>
        <w:t>(ADDIE) &amp;</w:t>
      </w:r>
      <w:r>
        <w:rPr>
          <w:sz w:val="20"/>
        </w:rPr>
        <w:t xml:space="preserve"> </w:t>
      </w:r>
      <w:r w:rsidRPr="00A16CBF">
        <w:rPr>
          <w:sz w:val="20"/>
        </w:rPr>
        <w:t>Professional Technical Writing</w:t>
      </w:r>
    </w:p>
    <w:p w14:paraId="46990FC9" w14:textId="77777777" w:rsidR="00AC1C3A" w:rsidRDefault="00AC1C3A" w:rsidP="00AC1C3A">
      <w:pPr>
        <w:pStyle w:val="BodyTextIndent"/>
        <w:numPr>
          <w:ilvl w:val="0"/>
          <w:numId w:val="35"/>
        </w:numPr>
        <w:tabs>
          <w:tab w:val="left" w:pos="180"/>
          <w:tab w:val="left" w:pos="1620"/>
        </w:tabs>
        <w:rPr>
          <w:sz w:val="20"/>
        </w:rPr>
      </w:pPr>
      <w:r w:rsidRPr="0044455A">
        <w:rPr>
          <w:sz w:val="20"/>
        </w:rPr>
        <w:t xml:space="preserve">Adobe </w:t>
      </w:r>
      <w:r w:rsidR="0036037A">
        <w:rPr>
          <w:sz w:val="20"/>
        </w:rPr>
        <w:t>Software</w:t>
      </w:r>
      <w:r w:rsidRPr="0044455A">
        <w:rPr>
          <w:sz w:val="20"/>
        </w:rPr>
        <w:t xml:space="preserve"> (Captivate, Flash, Dreamweaver, Photoshop, Presenter, Soundbooth)</w:t>
      </w:r>
    </w:p>
    <w:p w14:paraId="78FF7F1D" w14:textId="77777777" w:rsidR="00F23EEB" w:rsidRDefault="00F23EEB" w:rsidP="00AC1C3A">
      <w:pPr>
        <w:pStyle w:val="BodyTextIndent"/>
        <w:numPr>
          <w:ilvl w:val="0"/>
          <w:numId w:val="35"/>
        </w:numPr>
        <w:tabs>
          <w:tab w:val="left" w:pos="180"/>
          <w:tab w:val="left" w:pos="1620"/>
        </w:tabs>
        <w:rPr>
          <w:sz w:val="20"/>
        </w:rPr>
      </w:pPr>
      <w:r>
        <w:rPr>
          <w:sz w:val="20"/>
        </w:rPr>
        <w:t>Knowledge of SCORM/AICC Standards</w:t>
      </w:r>
    </w:p>
    <w:p w14:paraId="7CBC675B" w14:textId="38D16C43" w:rsidR="00201F5D" w:rsidRPr="00201F5D" w:rsidRDefault="00201F5D" w:rsidP="00201F5D">
      <w:pPr>
        <w:pStyle w:val="BodyTextIndent"/>
        <w:numPr>
          <w:ilvl w:val="0"/>
          <w:numId w:val="35"/>
        </w:numPr>
        <w:tabs>
          <w:tab w:val="left" w:pos="180"/>
          <w:tab w:val="left" w:pos="1620"/>
        </w:tabs>
        <w:rPr>
          <w:sz w:val="20"/>
        </w:rPr>
      </w:pPr>
      <w:r w:rsidRPr="0044455A">
        <w:rPr>
          <w:sz w:val="20"/>
        </w:rPr>
        <w:t xml:space="preserve">Lectora Professional Publishing Suite </w:t>
      </w:r>
      <w:r w:rsidR="002F5049">
        <w:rPr>
          <w:sz w:val="20"/>
        </w:rPr>
        <w:t xml:space="preserve">and Articulate Storyline </w:t>
      </w:r>
      <w:r w:rsidR="00792845">
        <w:rPr>
          <w:sz w:val="20"/>
        </w:rPr>
        <w:t xml:space="preserve">360 </w:t>
      </w:r>
      <w:r w:rsidR="002F5049">
        <w:rPr>
          <w:sz w:val="20"/>
        </w:rPr>
        <w:t>authoring software</w:t>
      </w:r>
    </w:p>
    <w:p w14:paraId="62D5F695" w14:textId="080761EC" w:rsidR="001458C2" w:rsidRDefault="001458C2" w:rsidP="001458C2">
      <w:pPr>
        <w:pStyle w:val="BodyTextIndent"/>
        <w:numPr>
          <w:ilvl w:val="0"/>
          <w:numId w:val="35"/>
        </w:numPr>
        <w:tabs>
          <w:tab w:val="left" w:pos="180"/>
          <w:tab w:val="left" w:pos="1620"/>
        </w:tabs>
        <w:rPr>
          <w:sz w:val="20"/>
        </w:rPr>
      </w:pPr>
      <w:r>
        <w:rPr>
          <w:sz w:val="20"/>
        </w:rPr>
        <w:t xml:space="preserve">Completed the </w:t>
      </w:r>
      <w:r w:rsidRPr="001458C2">
        <w:rPr>
          <w:sz w:val="20"/>
        </w:rPr>
        <w:t>Applying the QM Rubric (APPQMR)</w:t>
      </w:r>
      <w:r>
        <w:rPr>
          <w:sz w:val="20"/>
        </w:rPr>
        <w:t xml:space="preserve"> </w:t>
      </w:r>
      <w:r w:rsidR="00792845">
        <w:rPr>
          <w:sz w:val="20"/>
        </w:rPr>
        <w:t xml:space="preserve">certified </w:t>
      </w:r>
      <w:r>
        <w:rPr>
          <w:sz w:val="20"/>
        </w:rPr>
        <w:t>course</w:t>
      </w:r>
    </w:p>
    <w:p w14:paraId="45619AF4" w14:textId="77777777" w:rsidR="0040123A" w:rsidRPr="001458C2" w:rsidRDefault="00A73517" w:rsidP="001458C2">
      <w:pPr>
        <w:pStyle w:val="BodyTextIndent"/>
        <w:numPr>
          <w:ilvl w:val="0"/>
          <w:numId w:val="35"/>
        </w:numPr>
        <w:tabs>
          <w:tab w:val="left" w:pos="180"/>
          <w:tab w:val="left" w:pos="1620"/>
        </w:tabs>
        <w:rPr>
          <w:sz w:val="20"/>
        </w:rPr>
      </w:pPr>
      <w:r>
        <w:rPr>
          <w:sz w:val="20"/>
        </w:rPr>
        <w:lastRenderedPageBreak/>
        <w:t xml:space="preserve">Articulate Suite software, </w:t>
      </w:r>
      <w:r w:rsidR="00910C0A">
        <w:rPr>
          <w:sz w:val="20"/>
        </w:rPr>
        <w:t xml:space="preserve">Articulate Storyline, </w:t>
      </w:r>
      <w:r w:rsidR="00E14EE6">
        <w:rPr>
          <w:sz w:val="20"/>
        </w:rPr>
        <w:t>Camtasia</w:t>
      </w:r>
      <w:r w:rsidR="0040123A" w:rsidRPr="00A73517">
        <w:rPr>
          <w:sz w:val="20"/>
        </w:rPr>
        <w:t xml:space="preserve"> and Snagit software</w:t>
      </w:r>
      <w:r>
        <w:rPr>
          <w:sz w:val="20"/>
        </w:rPr>
        <w:t>, Media Semantics Avatar builder</w:t>
      </w:r>
      <w:r w:rsidR="00910C0A">
        <w:rPr>
          <w:sz w:val="20"/>
        </w:rPr>
        <w:t>, Softchalk application</w:t>
      </w:r>
      <w:r w:rsidR="001458C2">
        <w:rPr>
          <w:sz w:val="20"/>
        </w:rPr>
        <w:t>, Microsoft Office 2010 Productivity software</w:t>
      </w:r>
    </w:p>
    <w:p w14:paraId="4C8260E6" w14:textId="77777777" w:rsidR="00A16CBF" w:rsidRDefault="00A16CBF" w:rsidP="00AC1C3A">
      <w:pPr>
        <w:pStyle w:val="BodyTextIndent"/>
        <w:numPr>
          <w:ilvl w:val="0"/>
          <w:numId w:val="35"/>
        </w:numPr>
        <w:tabs>
          <w:tab w:val="left" w:pos="180"/>
          <w:tab w:val="left" w:pos="1620"/>
        </w:tabs>
        <w:rPr>
          <w:sz w:val="20"/>
        </w:rPr>
      </w:pPr>
      <w:r>
        <w:rPr>
          <w:sz w:val="20"/>
        </w:rPr>
        <w:t>Multimedia production</w:t>
      </w:r>
      <w:r w:rsidR="00BC46AD">
        <w:rPr>
          <w:sz w:val="20"/>
        </w:rPr>
        <w:t xml:space="preserve"> (Adobe Premiere Pro, Photoshop, Fireworks)</w:t>
      </w:r>
    </w:p>
    <w:p w14:paraId="40CC44BA" w14:textId="77777777" w:rsidR="0090560B" w:rsidRPr="0044455A" w:rsidRDefault="0036037A" w:rsidP="0090560B">
      <w:pPr>
        <w:pStyle w:val="BodyTextIndent"/>
        <w:numPr>
          <w:ilvl w:val="0"/>
          <w:numId w:val="35"/>
        </w:numPr>
        <w:tabs>
          <w:tab w:val="left" w:pos="180"/>
          <w:tab w:val="left" w:pos="1620"/>
        </w:tabs>
        <w:rPr>
          <w:sz w:val="20"/>
        </w:rPr>
      </w:pPr>
      <w:r>
        <w:rPr>
          <w:sz w:val="20"/>
        </w:rPr>
        <w:t>Camtasia</w:t>
      </w:r>
      <w:r w:rsidR="0090560B" w:rsidRPr="0044455A">
        <w:rPr>
          <w:sz w:val="20"/>
        </w:rPr>
        <w:t xml:space="preserve"> </w:t>
      </w:r>
      <w:r>
        <w:rPr>
          <w:sz w:val="20"/>
        </w:rPr>
        <w:t xml:space="preserve">(Techsmith) </w:t>
      </w:r>
      <w:r w:rsidR="0090560B" w:rsidRPr="0044455A">
        <w:rPr>
          <w:sz w:val="20"/>
        </w:rPr>
        <w:t xml:space="preserve">Video </w:t>
      </w:r>
      <w:r>
        <w:rPr>
          <w:sz w:val="20"/>
        </w:rPr>
        <w:t xml:space="preserve">Editing and </w:t>
      </w:r>
      <w:r w:rsidR="0090560B" w:rsidRPr="0044455A">
        <w:rPr>
          <w:sz w:val="20"/>
        </w:rPr>
        <w:t>Productions</w:t>
      </w:r>
      <w:r>
        <w:rPr>
          <w:sz w:val="20"/>
        </w:rPr>
        <w:t xml:space="preserve"> experience</w:t>
      </w:r>
    </w:p>
    <w:p w14:paraId="77755FFE" w14:textId="77777777" w:rsidR="00A16CBF" w:rsidRDefault="00A16CBF" w:rsidP="00AC1C3A">
      <w:pPr>
        <w:pStyle w:val="BodyTextIndent"/>
        <w:numPr>
          <w:ilvl w:val="0"/>
          <w:numId w:val="35"/>
        </w:numPr>
        <w:tabs>
          <w:tab w:val="left" w:pos="180"/>
          <w:tab w:val="left" w:pos="1620"/>
        </w:tabs>
        <w:rPr>
          <w:sz w:val="20"/>
        </w:rPr>
      </w:pPr>
      <w:r>
        <w:rPr>
          <w:sz w:val="20"/>
        </w:rPr>
        <w:t>Needs Analysis, Performance Evaluation</w:t>
      </w:r>
      <w:r w:rsidR="00BC46AD">
        <w:rPr>
          <w:sz w:val="20"/>
        </w:rPr>
        <w:t>, Assessment</w:t>
      </w:r>
      <w:r w:rsidR="00AC7E0B">
        <w:rPr>
          <w:sz w:val="20"/>
        </w:rPr>
        <w:t xml:space="preserve"> </w:t>
      </w:r>
      <w:r w:rsidR="00A042F4">
        <w:rPr>
          <w:sz w:val="20"/>
        </w:rPr>
        <w:t xml:space="preserve">Instrument </w:t>
      </w:r>
      <w:r w:rsidR="00AC7E0B">
        <w:rPr>
          <w:sz w:val="20"/>
        </w:rPr>
        <w:t>design</w:t>
      </w:r>
      <w:r w:rsidR="004338E2">
        <w:rPr>
          <w:sz w:val="20"/>
        </w:rPr>
        <w:t xml:space="preserve"> (surveys, questionnaires)</w:t>
      </w:r>
    </w:p>
    <w:p w14:paraId="6CF09DF7" w14:textId="77777777" w:rsidR="00F23EEB" w:rsidRDefault="002F5049" w:rsidP="00AC1C3A">
      <w:pPr>
        <w:pStyle w:val="BodyTextIndent"/>
        <w:numPr>
          <w:ilvl w:val="0"/>
          <w:numId w:val="35"/>
        </w:numPr>
        <w:tabs>
          <w:tab w:val="left" w:pos="180"/>
          <w:tab w:val="left" w:pos="1620"/>
        </w:tabs>
        <w:rPr>
          <w:sz w:val="20"/>
        </w:rPr>
      </w:pPr>
      <w:r>
        <w:rPr>
          <w:sz w:val="20"/>
        </w:rPr>
        <w:t>Systems Administrator</w:t>
      </w:r>
      <w:r w:rsidR="00023A7B">
        <w:rPr>
          <w:sz w:val="20"/>
        </w:rPr>
        <w:t xml:space="preserve"> of </w:t>
      </w:r>
      <w:r w:rsidR="00182BDA">
        <w:rPr>
          <w:sz w:val="20"/>
        </w:rPr>
        <w:t xml:space="preserve">Canvas, </w:t>
      </w:r>
      <w:r w:rsidR="00023A7B">
        <w:rPr>
          <w:sz w:val="20"/>
        </w:rPr>
        <w:t>Blackboard, &amp; Moodle L</w:t>
      </w:r>
      <w:r w:rsidR="00F23EEB">
        <w:rPr>
          <w:sz w:val="20"/>
        </w:rPr>
        <w:t xml:space="preserve">earning </w:t>
      </w:r>
      <w:r w:rsidR="00023A7B">
        <w:rPr>
          <w:sz w:val="20"/>
        </w:rPr>
        <w:t>M</w:t>
      </w:r>
      <w:r w:rsidR="00F23EEB">
        <w:rPr>
          <w:sz w:val="20"/>
        </w:rPr>
        <w:t xml:space="preserve">anagement </w:t>
      </w:r>
      <w:r w:rsidR="00023A7B">
        <w:rPr>
          <w:sz w:val="20"/>
        </w:rPr>
        <w:t>Systems</w:t>
      </w:r>
      <w:r w:rsidR="00F23EEB">
        <w:rPr>
          <w:sz w:val="20"/>
        </w:rPr>
        <w:t xml:space="preserve"> (LMS)</w:t>
      </w:r>
    </w:p>
    <w:p w14:paraId="65E8EEF6" w14:textId="77777777" w:rsidR="00A16CBF" w:rsidRDefault="00023A7B" w:rsidP="00AC1C3A">
      <w:pPr>
        <w:pStyle w:val="BodyTextIndent"/>
        <w:numPr>
          <w:ilvl w:val="0"/>
          <w:numId w:val="35"/>
        </w:numPr>
        <w:tabs>
          <w:tab w:val="left" w:pos="180"/>
          <w:tab w:val="left" w:pos="1620"/>
        </w:tabs>
        <w:rPr>
          <w:sz w:val="20"/>
        </w:rPr>
      </w:pPr>
      <w:r>
        <w:rPr>
          <w:sz w:val="20"/>
        </w:rPr>
        <w:t>Experience in implementing</w:t>
      </w:r>
      <w:r w:rsidR="00A16CBF" w:rsidRPr="00A16CBF">
        <w:rPr>
          <w:sz w:val="20"/>
        </w:rPr>
        <w:t xml:space="preserve"> </w:t>
      </w:r>
      <w:r w:rsidR="00954CAB">
        <w:rPr>
          <w:sz w:val="20"/>
        </w:rPr>
        <w:t>accessibility</w:t>
      </w:r>
      <w:r w:rsidR="00A16CBF" w:rsidRPr="00A16CBF">
        <w:rPr>
          <w:sz w:val="20"/>
        </w:rPr>
        <w:t>, usability</w:t>
      </w:r>
      <w:r>
        <w:rPr>
          <w:sz w:val="20"/>
        </w:rPr>
        <w:t>,</w:t>
      </w:r>
      <w:r w:rsidR="00A16CBF" w:rsidRPr="00A16CBF">
        <w:rPr>
          <w:sz w:val="20"/>
        </w:rPr>
        <w:t xml:space="preserve"> and functionality testing methods</w:t>
      </w:r>
    </w:p>
    <w:p w14:paraId="3424324D" w14:textId="77777777" w:rsidR="0040123A" w:rsidRPr="0044455A" w:rsidRDefault="0040123A" w:rsidP="00AC1C3A">
      <w:pPr>
        <w:pStyle w:val="BodyTextIndent"/>
        <w:numPr>
          <w:ilvl w:val="0"/>
          <w:numId w:val="35"/>
        </w:numPr>
        <w:tabs>
          <w:tab w:val="left" w:pos="180"/>
          <w:tab w:val="left" w:pos="1620"/>
        </w:tabs>
        <w:rPr>
          <w:sz w:val="20"/>
        </w:rPr>
      </w:pPr>
      <w:r>
        <w:rPr>
          <w:sz w:val="20"/>
        </w:rPr>
        <w:t>Experience in developing simulation and soft-skills training</w:t>
      </w:r>
      <w:r w:rsidR="00023A7B">
        <w:rPr>
          <w:sz w:val="20"/>
        </w:rPr>
        <w:t xml:space="preserve"> using multiple authoring software</w:t>
      </w:r>
    </w:p>
    <w:p w14:paraId="6BAA9321" w14:textId="77777777" w:rsidR="0044455A" w:rsidRDefault="006A2A3B" w:rsidP="00AC1C3A">
      <w:pPr>
        <w:pStyle w:val="BodyTextIndent"/>
        <w:numPr>
          <w:ilvl w:val="0"/>
          <w:numId w:val="35"/>
        </w:numPr>
        <w:tabs>
          <w:tab w:val="left" w:pos="180"/>
          <w:tab w:val="left" w:pos="1620"/>
        </w:tabs>
        <w:rPr>
          <w:sz w:val="20"/>
        </w:rPr>
      </w:pPr>
      <w:r>
        <w:rPr>
          <w:sz w:val="20"/>
        </w:rPr>
        <w:t>Experience in</w:t>
      </w:r>
      <w:r w:rsidR="0044455A" w:rsidRPr="0044455A">
        <w:rPr>
          <w:sz w:val="20"/>
        </w:rPr>
        <w:t xml:space="preserve"> HTML, XML, </w:t>
      </w:r>
      <w:r w:rsidR="00F23EEB">
        <w:rPr>
          <w:sz w:val="20"/>
        </w:rPr>
        <w:t xml:space="preserve">CSS, </w:t>
      </w:r>
      <w:r w:rsidR="00233458">
        <w:rPr>
          <w:sz w:val="20"/>
        </w:rPr>
        <w:t>JavaScript</w:t>
      </w:r>
      <w:r w:rsidR="0044455A">
        <w:rPr>
          <w:sz w:val="20"/>
        </w:rPr>
        <w:t xml:space="preserve">, </w:t>
      </w:r>
      <w:r w:rsidR="00E33718">
        <w:rPr>
          <w:sz w:val="20"/>
        </w:rPr>
        <w:t xml:space="preserve">jQuery, </w:t>
      </w:r>
      <w:r w:rsidR="0044455A">
        <w:rPr>
          <w:sz w:val="20"/>
        </w:rPr>
        <w:t xml:space="preserve">ASP, </w:t>
      </w:r>
      <w:r w:rsidR="0044455A" w:rsidRPr="0044455A">
        <w:rPr>
          <w:sz w:val="20"/>
        </w:rPr>
        <w:t>Actionscript</w:t>
      </w:r>
      <w:r>
        <w:rPr>
          <w:sz w:val="20"/>
        </w:rPr>
        <w:t>,</w:t>
      </w:r>
      <w:r w:rsidR="0044455A" w:rsidRPr="0044455A">
        <w:rPr>
          <w:sz w:val="20"/>
        </w:rPr>
        <w:t xml:space="preserve"> and other web technologies</w:t>
      </w:r>
    </w:p>
    <w:p w14:paraId="09DB4D0E" w14:textId="77777777" w:rsidR="00AC1C3A" w:rsidRDefault="00A16CBF" w:rsidP="00AC1C3A">
      <w:pPr>
        <w:pStyle w:val="BodyTextIndent"/>
        <w:numPr>
          <w:ilvl w:val="0"/>
          <w:numId w:val="35"/>
        </w:numPr>
        <w:tabs>
          <w:tab w:val="left" w:pos="180"/>
          <w:tab w:val="left" w:pos="1620"/>
        </w:tabs>
        <w:rPr>
          <w:sz w:val="20"/>
        </w:rPr>
      </w:pPr>
      <w:r>
        <w:rPr>
          <w:sz w:val="20"/>
        </w:rPr>
        <w:t>Project Management</w:t>
      </w:r>
      <w:r w:rsidR="00D16E40">
        <w:rPr>
          <w:sz w:val="20"/>
        </w:rPr>
        <w:t xml:space="preserve"> (</w:t>
      </w:r>
      <w:r w:rsidR="00702162">
        <w:rPr>
          <w:sz w:val="20"/>
        </w:rPr>
        <w:t>Assessment, design</w:t>
      </w:r>
      <w:r w:rsidR="00D16E40">
        <w:rPr>
          <w:sz w:val="20"/>
        </w:rPr>
        <w:t xml:space="preserve">, development, implementation, </w:t>
      </w:r>
      <w:r w:rsidR="00702162">
        <w:rPr>
          <w:sz w:val="20"/>
        </w:rPr>
        <w:t xml:space="preserve">and </w:t>
      </w:r>
      <w:r w:rsidR="00D16E40">
        <w:rPr>
          <w:sz w:val="20"/>
        </w:rPr>
        <w:t>evaluation)</w:t>
      </w:r>
    </w:p>
    <w:p w14:paraId="3D27D380" w14:textId="77777777" w:rsidR="008D2C03" w:rsidRDefault="00023A7B" w:rsidP="00AC1C3A">
      <w:pPr>
        <w:pStyle w:val="BodyTextIndent"/>
        <w:numPr>
          <w:ilvl w:val="0"/>
          <w:numId w:val="35"/>
        </w:numPr>
        <w:tabs>
          <w:tab w:val="left" w:pos="180"/>
          <w:tab w:val="left" w:pos="1620"/>
        </w:tabs>
        <w:rPr>
          <w:sz w:val="20"/>
        </w:rPr>
      </w:pPr>
      <w:r>
        <w:rPr>
          <w:sz w:val="20"/>
        </w:rPr>
        <w:t>Use of</w:t>
      </w:r>
      <w:r w:rsidR="008D2C03">
        <w:rPr>
          <w:sz w:val="20"/>
        </w:rPr>
        <w:t xml:space="preserve"> s</w:t>
      </w:r>
      <w:r w:rsidR="00F6615F">
        <w:rPr>
          <w:sz w:val="20"/>
        </w:rPr>
        <w:t xml:space="preserve">toryboarding and script-writing </w:t>
      </w:r>
      <w:r w:rsidR="008D2C03">
        <w:rPr>
          <w:sz w:val="20"/>
        </w:rPr>
        <w:t xml:space="preserve">in the development and design of </w:t>
      </w:r>
      <w:r w:rsidR="00182BDA">
        <w:rPr>
          <w:sz w:val="20"/>
        </w:rPr>
        <w:t>video</w:t>
      </w:r>
      <w:r w:rsidR="008D2C03">
        <w:rPr>
          <w:sz w:val="20"/>
        </w:rPr>
        <w:t xml:space="preserve"> materials</w:t>
      </w:r>
    </w:p>
    <w:p w14:paraId="3BE99EEE" w14:textId="77777777" w:rsidR="0036037A" w:rsidRDefault="0036037A" w:rsidP="00AC1C3A">
      <w:pPr>
        <w:pStyle w:val="BodyTextIndent"/>
        <w:numPr>
          <w:ilvl w:val="0"/>
          <w:numId w:val="35"/>
        </w:numPr>
        <w:tabs>
          <w:tab w:val="left" w:pos="180"/>
          <w:tab w:val="left" w:pos="1620"/>
        </w:tabs>
        <w:rPr>
          <w:sz w:val="20"/>
        </w:rPr>
      </w:pPr>
      <w:r>
        <w:rPr>
          <w:sz w:val="20"/>
        </w:rPr>
        <w:t>Extensive delivery of training and workshops for adult learners (face-to-face, online and blended)</w:t>
      </w:r>
    </w:p>
    <w:p w14:paraId="0C82EA9A" w14:textId="77777777" w:rsidR="00B01450" w:rsidRPr="0044455A" w:rsidRDefault="00B01450" w:rsidP="00AC1C3A">
      <w:pPr>
        <w:pStyle w:val="BodyTextIndent"/>
        <w:numPr>
          <w:ilvl w:val="0"/>
          <w:numId w:val="35"/>
        </w:numPr>
        <w:tabs>
          <w:tab w:val="left" w:pos="180"/>
          <w:tab w:val="left" w:pos="1620"/>
        </w:tabs>
        <w:rPr>
          <w:sz w:val="20"/>
        </w:rPr>
      </w:pPr>
      <w:r>
        <w:rPr>
          <w:sz w:val="20"/>
        </w:rPr>
        <w:t>Computer and Web-based training and instruction</w:t>
      </w:r>
    </w:p>
    <w:p w14:paraId="156EDD21" w14:textId="77777777" w:rsidR="00393B8D" w:rsidRDefault="00784C9F" w:rsidP="00AC1C3A">
      <w:pPr>
        <w:pStyle w:val="BodyTextIndent"/>
        <w:numPr>
          <w:ilvl w:val="0"/>
          <w:numId w:val="35"/>
        </w:numPr>
        <w:tabs>
          <w:tab w:val="left" w:pos="180"/>
          <w:tab w:val="left" w:pos="1620"/>
        </w:tabs>
        <w:rPr>
          <w:sz w:val="20"/>
        </w:rPr>
      </w:pPr>
      <w:r>
        <w:rPr>
          <w:sz w:val="20"/>
        </w:rPr>
        <w:t>Blended training experience (classroom and online)</w:t>
      </w:r>
      <w:r w:rsidR="00256595">
        <w:rPr>
          <w:sz w:val="20"/>
        </w:rPr>
        <w:t xml:space="preserve">; </w:t>
      </w:r>
    </w:p>
    <w:p w14:paraId="592603E4" w14:textId="77777777" w:rsidR="00AC1C3A" w:rsidRPr="0044455A" w:rsidRDefault="00256595" w:rsidP="00AC1C3A">
      <w:pPr>
        <w:pStyle w:val="BodyTextIndent"/>
        <w:numPr>
          <w:ilvl w:val="0"/>
          <w:numId w:val="35"/>
        </w:numPr>
        <w:tabs>
          <w:tab w:val="left" w:pos="180"/>
          <w:tab w:val="left" w:pos="1620"/>
        </w:tabs>
        <w:rPr>
          <w:sz w:val="20"/>
        </w:rPr>
      </w:pPr>
      <w:r>
        <w:rPr>
          <w:sz w:val="20"/>
        </w:rPr>
        <w:t xml:space="preserve">Strong </w:t>
      </w:r>
      <w:r w:rsidR="00393B8D">
        <w:rPr>
          <w:sz w:val="20"/>
        </w:rPr>
        <w:t xml:space="preserve">business and </w:t>
      </w:r>
      <w:r>
        <w:rPr>
          <w:sz w:val="20"/>
        </w:rPr>
        <w:t>organizational skills</w:t>
      </w:r>
    </w:p>
    <w:p w14:paraId="227037EB" w14:textId="77777777" w:rsidR="0040123A" w:rsidRPr="0040123A" w:rsidRDefault="00B01450" w:rsidP="0040123A">
      <w:pPr>
        <w:pStyle w:val="BodyTextIndent"/>
        <w:numPr>
          <w:ilvl w:val="0"/>
          <w:numId w:val="35"/>
        </w:numPr>
        <w:tabs>
          <w:tab w:val="left" w:pos="180"/>
          <w:tab w:val="left" w:pos="1620"/>
        </w:tabs>
        <w:rPr>
          <w:sz w:val="20"/>
        </w:rPr>
      </w:pPr>
      <w:r>
        <w:rPr>
          <w:sz w:val="20"/>
        </w:rPr>
        <w:t>PC, Server</w:t>
      </w:r>
      <w:r w:rsidR="000B4CF6">
        <w:rPr>
          <w:sz w:val="20"/>
        </w:rPr>
        <w:t>,</w:t>
      </w:r>
      <w:r>
        <w:rPr>
          <w:sz w:val="20"/>
        </w:rPr>
        <w:t xml:space="preserve"> and AS/400</w:t>
      </w:r>
      <w:r w:rsidR="00AC1C3A" w:rsidRPr="0044455A">
        <w:rPr>
          <w:sz w:val="20"/>
        </w:rPr>
        <w:t xml:space="preserve"> </w:t>
      </w:r>
      <w:r>
        <w:rPr>
          <w:sz w:val="20"/>
        </w:rPr>
        <w:t xml:space="preserve">System and </w:t>
      </w:r>
      <w:r w:rsidR="00AC1C3A" w:rsidRPr="0044455A">
        <w:rPr>
          <w:sz w:val="20"/>
        </w:rPr>
        <w:t>Administrator training</w:t>
      </w:r>
    </w:p>
    <w:sectPr w:rsidR="0040123A" w:rsidRPr="0040123A" w:rsidSect="008517D2">
      <w:footerReference w:type="default" r:id="rId10"/>
      <w:pgSz w:w="12240" w:h="15840" w:code="1"/>
      <w:pgMar w:top="45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CD795" w14:textId="77777777" w:rsidR="00395E87" w:rsidRDefault="00395E87">
      <w:r>
        <w:separator/>
      </w:r>
    </w:p>
  </w:endnote>
  <w:endnote w:type="continuationSeparator" w:id="0">
    <w:p w14:paraId="421BC9A4" w14:textId="77777777" w:rsidR="00395E87" w:rsidRDefault="0039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2621C" w14:textId="77777777" w:rsidR="00F44D4C" w:rsidRDefault="00F44D4C">
    <w:pPr>
      <w:pStyle w:val="Footer"/>
    </w:pPr>
    <w:r>
      <w:t xml:space="preserve">Bruce E Richards, </w:t>
    </w:r>
    <w:r w:rsidR="002F5049">
      <w:t>Academic</w:t>
    </w:r>
    <w:r w:rsidR="00776D47">
      <w:t xml:space="preserve">/Instructional </w:t>
    </w:r>
    <w:r w:rsidR="002F5049">
      <w:t>Design Leader</w:t>
    </w:r>
    <w:r>
      <w:tab/>
    </w:r>
    <w:r>
      <w:tab/>
    </w:r>
    <w:r>
      <w:tab/>
    </w:r>
    <w:r>
      <w:tab/>
      <w:t xml:space="preserve">Page </w:t>
    </w:r>
    <w:r w:rsidR="00FE4A2C">
      <w:rPr>
        <w:rStyle w:val="PageNumber"/>
      </w:rPr>
      <w:fldChar w:fldCharType="begin"/>
    </w:r>
    <w:r>
      <w:rPr>
        <w:rStyle w:val="PageNumber"/>
      </w:rPr>
      <w:instrText xml:space="preserve"> PAGE </w:instrText>
    </w:r>
    <w:r w:rsidR="00FE4A2C">
      <w:rPr>
        <w:rStyle w:val="PageNumber"/>
      </w:rPr>
      <w:fldChar w:fldCharType="separate"/>
    </w:r>
    <w:r w:rsidR="002F5049">
      <w:rPr>
        <w:rStyle w:val="PageNumber"/>
        <w:noProof/>
      </w:rPr>
      <w:t>1</w:t>
    </w:r>
    <w:r w:rsidR="00FE4A2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BB721" w14:textId="77777777" w:rsidR="00395E87" w:rsidRDefault="00395E87">
      <w:r>
        <w:separator/>
      </w:r>
    </w:p>
  </w:footnote>
  <w:footnote w:type="continuationSeparator" w:id="0">
    <w:p w14:paraId="1A107170" w14:textId="77777777" w:rsidR="00395E87" w:rsidRDefault="00395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D5A111E"/>
    <w:lvl w:ilvl="0">
      <w:numFmt w:val="decimal"/>
      <w:lvlText w:val="*"/>
      <w:lvlJc w:val="left"/>
    </w:lvl>
  </w:abstractNum>
  <w:abstractNum w:abstractNumId="1" w15:restartNumberingAfterBreak="0">
    <w:nsid w:val="012B7B0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15:restartNumberingAfterBreak="0">
    <w:nsid w:val="075E5703"/>
    <w:multiLevelType w:val="hybridMultilevel"/>
    <w:tmpl w:val="A62EC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CED0E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5E79CD"/>
    <w:multiLevelType w:val="hybridMultilevel"/>
    <w:tmpl w:val="62409190"/>
    <w:lvl w:ilvl="0" w:tplc="AD869464">
      <w:start w:val="1"/>
      <w:numFmt w:val="bullet"/>
      <w:lvlText w:val=""/>
      <w:lvlJc w:val="left"/>
      <w:pPr>
        <w:tabs>
          <w:tab w:val="num" w:pos="1980"/>
        </w:tabs>
        <w:ind w:left="1980" w:hanging="360"/>
      </w:pPr>
      <w:rPr>
        <w:rFonts w:ascii="Symbol" w:hAnsi="Symbol" w:hint="default"/>
        <w:sz w:val="20"/>
        <w:szCs w:val="20"/>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0D81312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15:restartNumberingAfterBreak="0">
    <w:nsid w:val="0EE92FEE"/>
    <w:multiLevelType w:val="hybridMultilevel"/>
    <w:tmpl w:val="D92AB0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2A02FAE"/>
    <w:multiLevelType w:val="hybridMultilevel"/>
    <w:tmpl w:val="9FF04648"/>
    <w:lvl w:ilvl="0" w:tplc="CDBC47EC">
      <w:numFmt w:val="bullet"/>
      <w:lvlText w:val=""/>
      <w:lvlJc w:val="left"/>
      <w:pPr>
        <w:tabs>
          <w:tab w:val="num" w:pos="2520"/>
        </w:tabs>
        <w:ind w:left="2520" w:hanging="360"/>
      </w:pPr>
      <w:rPr>
        <w:rFonts w:ascii="Symbol" w:hAnsi="Symbol" w:cs="Times New Roman" w:hint="default"/>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16057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A4442C"/>
    <w:multiLevelType w:val="singleLevel"/>
    <w:tmpl w:val="3E4414F4"/>
    <w:lvl w:ilvl="0">
      <w:start w:val="1"/>
      <w:numFmt w:val="bullet"/>
      <w:lvlText w:val=""/>
      <w:lvlJc w:val="left"/>
      <w:pPr>
        <w:tabs>
          <w:tab w:val="num" w:pos="360"/>
        </w:tabs>
        <w:ind w:left="360" w:hanging="360"/>
      </w:pPr>
      <w:rPr>
        <w:rFonts w:ascii="Symbol" w:hAnsi="Symbol" w:hint="default"/>
        <w:sz w:val="20"/>
        <w:szCs w:val="20"/>
      </w:rPr>
    </w:lvl>
  </w:abstractNum>
  <w:abstractNum w:abstractNumId="10" w15:restartNumberingAfterBreak="0">
    <w:nsid w:val="175E385A"/>
    <w:multiLevelType w:val="hybridMultilevel"/>
    <w:tmpl w:val="3FB6ADB6"/>
    <w:lvl w:ilvl="0" w:tplc="CDBC47EC">
      <w:numFmt w:val="bullet"/>
      <w:lvlText w:val=""/>
      <w:lvlJc w:val="left"/>
      <w:pPr>
        <w:tabs>
          <w:tab w:val="num" w:pos="2520"/>
        </w:tabs>
        <w:ind w:left="2520" w:hanging="360"/>
      </w:pPr>
      <w:rPr>
        <w:rFonts w:ascii="Symbol" w:hAnsi="Symbol" w:cs="Times New Roman" w:hint="default"/>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22722BC4"/>
    <w:multiLevelType w:val="singleLevel"/>
    <w:tmpl w:val="F230DEA0"/>
    <w:lvl w:ilvl="0">
      <w:start w:val="1"/>
      <w:numFmt w:val="bullet"/>
      <w:lvlText w:val=""/>
      <w:lvlJc w:val="left"/>
      <w:pPr>
        <w:tabs>
          <w:tab w:val="num" w:pos="360"/>
        </w:tabs>
        <w:ind w:left="360" w:hanging="360"/>
      </w:pPr>
      <w:rPr>
        <w:rFonts w:ascii="Symbol" w:hAnsi="Symbol" w:hint="default"/>
        <w:sz w:val="20"/>
        <w:szCs w:val="20"/>
      </w:rPr>
    </w:lvl>
  </w:abstractNum>
  <w:abstractNum w:abstractNumId="12" w15:restartNumberingAfterBreak="0">
    <w:nsid w:val="2437026F"/>
    <w:multiLevelType w:val="hybridMultilevel"/>
    <w:tmpl w:val="168C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A1DB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15:restartNumberingAfterBreak="0">
    <w:nsid w:val="29FB3624"/>
    <w:multiLevelType w:val="singleLevel"/>
    <w:tmpl w:val="694021D8"/>
    <w:lvl w:ilvl="0">
      <w:start w:val="1"/>
      <w:numFmt w:val="bullet"/>
      <w:lvlText w:val=""/>
      <w:lvlJc w:val="left"/>
      <w:pPr>
        <w:tabs>
          <w:tab w:val="num" w:pos="360"/>
        </w:tabs>
        <w:ind w:left="360" w:hanging="360"/>
      </w:pPr>
      <w:rPr>
        <w:rFonts w:ascii="Symbol" w:hAnsi="Symbol" w:hint="default"/>
        <w:sz w:val="20"/>
        <w:szCs w:val="20"/>
      </w:rPr>
    </w:lvl>
  </w:abstractNum>
  <w:abstractNum w:abstractNumId="15" w15:restartNumberingAfterBreak="0">
    <w:nsid w:val="2AD577BE"/>
    <w:multiLevelType w:val="hybridMultilevel"/>
    <w:tmpl w:val="0A2C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D20B1"/>
    <w:multiLevelType w:val="hybridMultilevel"/>
    <w:tmpl w:val="BF944B44"/>
    <w:lvl w:ilvl="0" w:tplc="CDBC47EC">
      <w:numFmt w:val="bullet"/>
      <w:lvlText w:val=""/>
      <w:lvlJc w:val="left"/>
      <w:pPr>
        <w:tabs>
          <w:tab w:val="num" w:pos="2520"/>
        </w:tabs>
        <w:ind w:left="2520" w:hanging="360"/>
      </w:pPr>
      <w:rPr>
        <w:rFonts w:ascii="Symbol" w:hAnsi="Symbol" w:cs="Times New Roman" w:hint="default"/>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306251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2D64FE"/>
    <w:multiLevelType w:val="hybridMultilevel"/>
    <w:tmpl w:val="C0E0C3D4"/>
    <w:lvl w:ilvl="0" w:tplc="462C541E">
      <w:start w:val="1"/>
      <w:numFmt w:val="bullet"/>
      <w:lvlText w:val=""/>
      <w:lvlJc w:val="left"/>
      <w:pPr>
        <w:tabs>
          <w:tab w:val="num" w:pos="2520"/>
        </w:tabs>
        <w:ind w:left="2520" w:hanging="360"/>
      </w:pPr>
      <w:rPr>
        <w:rFonts w:ascii="Symbol" w:hAnsi="Symbol" w:hint="default"/>
        <w:sz w:val="20"/>
        <w:szCs w:val="20"/>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34375D37"/>
    <w:multiLevelType w:val="hybridMultilevel"/>
    <w:tmpl w:val="14BE19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E9A026F8">
      <w:start w:val="1"/>
      <w:numFmt w:val="bullet"/>
      <w:lvlText w:val=""/>
      <w:lvlJc w:val="left"/>
      <w:pPr>
        <w:tabs>
          <w:tab w:val="num" w:pos="2880"/>
        </w:tabs>
        <w:ind w:left="2880" w:hanging="360"/>
      </w:pPr>
      <w:rPr>
        <w:rFonts w:ascii="Symbol" w:hAnsi="Symbol" w:hint="default"/>
        <w:sz w:val="20"/>
        <w:szCs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755780"/>
    <w:multiLevelType w:val="hybridMultilevel"/>
    <w:tmpl w:val="02E0BE94"/>
    <w:lvl w:ilvl="0" w:tplc="CDBC47EC">
      <w:numFmt w:val="bullet"/>
      <w:lvlText w:val=""/>
      <w:lvlJc w:val="left"/>
      <w:pPr>
        <w:tabs>
          <w:tab w:val="num" w:pos="2520"/>
        </w:tabs>
        <w:ind w:left="2520" w:hanging="360"/>
      </w:pPr>
      <w:rPr>
        <w:rFonts w:ascii="Symbol" w:hAnsi="Symbol" w:cs="Times New Roman" w:hint="default"/>
        <w:sz w:val="20"/>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37B42808"/>
    <w:multiLevelType w:val="singleLevel"/>
    <w:tmpl w:val="F9AA92E6"/>
    <w:lvl w:ilvl="0">
      <w:numFmt w:val="bullet"/>
      <w:lvlText w:val=""/>
      <w:legacy w:legacy="1" w:legacySpace="0" w:legacyIndent="360"/>
      <w:lvlJc w:val="left"/>
      <w:pPr>
        <w:ind w:left="720" w:hanging="360"/>
      </w:pPr>
      <w:rPr>
        <w:rFonts w:ascii="Symbol" w:hAnsi="Symbol" w:hint="default"/>
        <w:sz w:val="20"/>
        <w:szCs w:val="20"/>
      </w:rPr>
    </w:lvl>
  </w:abstractNum>
  <w:abstractNum w:abstractNumId="22" w15:restartNumberingAfterBreak="0">
    <w:nsid w:val="390827C5"/>
    <w:multiLevelType w:val="singleLevel"/>
    <w:tmpl w:val="A9ACAF9E"/>
    <w:lvl w:ilvl="0">
      <w:start w:val="1"/>
      <w:numFmt w:val="bullet"/>
      <w:lvlText w:val=""/>
      <w:lvlJc w:val="left"/>
      <w:pPr>
        <w:tabs>
          <w:tab w:val="num" w:pos="360"/>
        </w:tabs>
        <w:ind w:left="360" w:hanging="360"/>
      </w:pPr>
      <w:rPr>
        <w:rFonts w:ascii="Symbol" w:hAnsi="Symbol" w:hint="default"/>
        <w:sz w:val="20"/>
        <w:szCs w:val="20"/>
      </w:rPr>
    </w:lvl>
  </w:abstractNum>
  <w:abstractNum w:abstractNumId="23" w15:restartNumberingAfterBreak="0">
    <w:nsid w:val="3C4E3165"/>
    <w:multiLevelType w:val="hybridMultilevel"/>
    <w:tmpl w:val="556CA60C"/>
    <w:lvl w:ilvl="0" w:tplc="C9100756">
      <w:start w:val="417"/>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EA75DA4"/>
    <w:multiLevelType w:val="hybridMultilevel"/>
    <w:tmpl w:val="92204ABC"/>
    <w:lvl w:ilvl="0" w:tplc="6DE42BF6">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24E62D8"/>
    <w:multiLevelType w:val="hybridMultilevel"/>
    <w:tmpl w:val="E580E726"/>
    <w:lvl w:ilvl="0" w:tplc="508EB1F4">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44C56E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C91590"/>
    <w:multiLevelType w:val="hybridMultilevel"/>
    <w:tmpl w:val="E4D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35BA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9" w15:restartNumberingAfterBreak="0">
    <w:nsid w:val="57371016"/>
    <w:multiLevelType w:val="hybridMultilevel"/>
    <w:tmpl w:val="EF9CE620"/>
    <w:lvl w:ilvl="0" w:tplc="C9100756">
      <w:start w:val="417"/>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8627D40"/>
    <w:multiLevelType w:val="hybridMultilevel"/>
    <w:tmpl w:val="B2608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8F7155"/>
    <w:multiLevelType w:val="hybridMultilevel"/>
    <w:tmpl w:val="66928CE0"/>
    <w:lvl w:ilvl="0" w:tplc="04090001">
      <w:start w:val="1"/>
      <w:numFmt w:val="bullet"/>
      <w:lvlText w:val=""/>
      <w:lvlJc w:val="left"/>
      <w:pPr>
        <w:ind w:left="720" w:hanging="360"/>
      </w:pPr>
      <w:rPr>
        <w:rFonts w:ascii="Symbol" w:hAnsi="Symbol" w:hint="default"/>
      </w:rPr>
    </w:lvl>
    <w:lvl w:ilvl="1" w:tplc="D86C65F6">
      <w:numFmt w:val="bullet"/>
      <w:lvlText w:val="•"/>
      <w:lvlJc w:val="left"/>
      <w:pPr>
        <w:ind w:left="3240" w:hanging="21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A56AC"/>
    <w:multiLevelType w:val="hybridMultilevel"/>
    <w:tmpl w:val="91B44E0C"/>
    <w:lvl w:ilvl="0" w:tplc="A9ACAF9E">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616479F6"/>
    <w:multiLevelType w:val="multilevel"/>
    <w:tmpl w:val="91B44E0C"/>
    <w:lvl w:ilvl="0">
      <w:start w:val="1"/>
      <w:numFmt w:val="bullet"/>
      <w:lvlText w:val=""/>
      <w:lvlJc w:val="left"/>
      <w:pPr>
        <w:tabs>
          <w:tab w:val="num" w:pos="2520"/>
        </w:tabs>
        <w:ind w:left="2520" w:hanging="360"/>
      </w:pPr>
      <w:rPr>
        <w:rFonts w:ascii="Symbol" w:hAnsi="Symbol" w:hint="default"/>
        <w:sz w:val="20"/>
        <w:szCs w:val="20"/>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617B7D6E"/>
    <w:multiLevelType w:val="hybridMultilevel"/>
    <w:tmpl w:val="73307C24"/>
    <w:lvl w:ilvl="0" w:tplc="EFC86E8C">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632A00E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6" w15:restartNumberingAfterBreak="0">
    <w:nsid w:val="68B77CAC"/>
    <w:multiLevelType w:val="hybridMultilevel"/>
    <w:tmpl w:val="F0C8C04E"/>
    <w:lvl w:ilvl="0" w:tplc="04090001">
      <w:start w:val="1"/>
      <w:numFmt w:val="bullet"/>
      <w:lvlText w:val=""/>
      <w:lvlJc w:val="left"/>
      <w:pPr>
        <w:tabs>
          <w:tab w:val="num" w:pos="360"/>
        </w:tabs>
        <w:ind w:left="360" w:hanging="360"/>
      </w:pPr>
      <w:rPr>
        <w:rFonts w:ascii="Symbol" w:hAnsi="Symbol" w:hint="default"/>
      </w:rPr>
    </w:lvl>
    <w:lvl w:ilvl="1" w:tplc="FC0C0DCA">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20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8" w15:restartNumberingAfterBreak="0">
    <w:nsid w:val="6F7817A7"/>
    <w:multiLevelType w:val="singleLevel"/>
    <w:tmpl w:val="9D229312"/>
    <w:lvl w:ilvl="0">
      <w:numFmt w:val="bullet"/>
      <w:lvlText w:val=""/>
      <w:legacy w:legacy="1" w:legacySpace="0" w:legacyIndent="360"/>
      <w:lvlJc w:val="left"/>
      <w:pPr>
        <w:ind w:left="720" w:hanging="360"/>
      </w:pPr>
      <w:rPr>
        <w:rFonts w:ascii="Symbol" w:hAnsi="Symbol" w:hint="default"/>
        <w:sz w:val="20"/>
        <w:szCs w:val="20"/>
      </w:rPr>
    </w:lvl>
  </w:abstractNum>
  <w:abstractNum w:abstractNumId="39" w15:restartNumberingAfterBreak="0">
    <w:nsid w:val="71757331"/>
    <w:multiLevelType w:val="hybridMultilevel"/>
    <w:tmpl w:val="BEB48B72"/>
    <w:lvl w:ilvl="0" w:tplc="CDBC47EC">
      <w:numFmt w:val="bullet"/>
      <w:lvlText w:val=""/>
      <w:lvlJc w:val="left"/>
      <w:pPr>
        <w:tabs>
          <w:tab w:val="num" w:pos="2520"/>
        </w:tabs>
        <w:ind w:left="2520" w:hanging="360"/>
      </w:pPr>
      <w:rPr>
        <w:rFonts w:ascii="Symbol" w:hAnsi="Symbol" w:cs="Times New Roman" w:hint="default"/>
        <w:sz w:val="20"/>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7BED0DD1"/>
    <w:multiLevelType w:val="hybridMultilevel"/>
    <w:tmpl w:val="882A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9100756">
      <w:start w:val="417"/>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84620"/>
    <w:multiLevelType w:val="hybridMultilevel"/>
    <w:tmpl w:val="00BC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B1DBB"/>
    <w:multiLevelType w:val="hybridMultilevel"/>
    <w:tmpl w:val="1734880E"/>
    <w:lvl w:ilvl="0" w:tplc="F73E8CCE">
      <w:numFmt w:val="bullet"/>
      <w:lvlText w:val=""/>
      <w:lvlJc w:val="left"/>
      <w:pPr>
        <w:tabs>
          <w:tab w:val="num" w:pos="720"/>
        </w:tabs>
        <w:ind w:left="720" w:hanging="360"/>
      </w:pPr>
      <w:rPr>
        <w:rFonts w:ascii="Symbol" w:eastAsia="Times New Roman" w:hAnsi="Symbol" w:cs="Times New Roman" w:hint="default"/>
        <w:sz w:val="20"/>
        <w:szCs w:val="20"/>
      </w:rPr>
    </w:lvl>
    <w:lvl w:ilvl="1" w:tplc="EEE8D64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sz w:val="20"/>
          <w:szCs w:val="20"/>
        </w:rPr>
      </w:lvl>
    </w:lvlOverride>
  </w:num>
  <w:num w:numId="2">
    <w:abstractNumId w:val="14"/>
  </w:num>
  <w:num w:numId="3">
    <w:abstractNumId w:val="21"/>
  </w:num>
  <w:num w:numId="4">
    <w:abstractNumId w:val="38"/>
  </w:num>
  <w:num w:numId="5">
    <w:abstractNumId w:val="13"/>
  </w:num>
  <w:num w:numId="6">
    <w:abstractNumId w:val="35"/>
  </w:num>
  <w:num w:numId="7">
    <w:abstractNumId w:val="1"/>
  </w:num>
  <w:num w:numId="8">
    <w:abstractNumId w:val="5"/>
  </w:num>
  <w:num w:numId="9">
    <w:abstractNumId w:val="28"/>
  </w:num>
  <w:num w:numId="10">
    <w:abstractNumId w:val="37"/>
  </w:num>
  <w:num w:numId="11">
    <w:abstractNumId w:val="11"/>
  </w:num>
  <w:num w:numId="12">
    <w:abstractNumId w:val="26"/>
  </w:num>
  <w:num w:numId="13">
    <w:abstractNumId w:val="22"/>
  </w:num>
  <w:num w:numId="14">
    <w:abstractNumId w:val="17"/>
  </w:num>
  <w:num w:numId="15">
    <w:abstractNumId w:val="3"/>
  </w:num>
  <w:num w:numId="16">
    <w:abstractNumId w:val="9"/>
  </w:num>
  <w:num w:numId="17">
    <w:abstractNumId w:val="8"/>
  </w:num>
  <w:num w:numId="18">
    <w:abstractNumId w:val="19"/>
  </w:num>
  <w:num w:numId="19">
    <w:abstractNumId w:val="24"/>
  </w:num>
  <w:num w:numId="20">
    <w:abstractNumId w:val="6"/>
  </w:num>
  <w:num w:numId="21">
    <w:abstractNumId w:val="25"/>
  </w:num>
  <w:num w:numId="22">
    <w:abstractNumId w:val="2"/>
  </w:num>
  <w:num w:numId="23">
    <w:abstractNumId w:val="34"/>
  </w:num>
  <w:num w:numId="24">
    <w:abstractNumId w:val="36"/>
  </w:num>
  <w:num w:numId="25">
    <w:abstractNumId w:val="18"/>
  </w:num>
  <w:num w:numId="26">
    <w:abstractNumId w:val="39"/>
  </w:num>
  <w:num w:numId="27">
    <w:abstractNumId w:val="12"/>
  </w:num>
  <w:num w:numId="28">
    <w:abstractNumId w:val="29"/>
  </w:num>
  <w:num w:numId="29">
    <w:abstractNumId w:val="16"/>
  </w:num>
  <w:num w:numId="30">
    <w:abstractNumId w:val="4"/>
  </w:num>
  <w:num w:numId="31">
    <w:abstractNumId w:val="10"/>
  </w:num>
  <w:num w:numId="32">
    <w:abstractNumId w:val="42"/>
  </w:num>
  <w:num w:numId="33">
    <w:abstractNumId w:val="30"/>
  </w:num>
  <w:num w:numId="34">
    <w:abstractNumId w:val="32"/>
  </w:num>
  <w:num w:numId="35">
    <w:abstractNumId w:val="20"/>
  </w:num>
  <w:num w:numId="36">
    <w:abstractNumId w:val="7"/>
  </w:num>
  <w:num w:numId="37">
    <w:abstractNumId w:val="31"/>
  </w:num>
  <w:num w:numId="38">
    <w:abstractNumId w:val="15"/>
  </w:num>
  <w:num w:numId="39">
    <w:abstractNumId w:val="40"/>
  </w:num>
  <w:num w:numId="40">
    <w:abstractNumId w:val="23"/>
  </w:num>
  <w:num w:numId="41">
    <w:abstractNumId w:val="41"/>
  </w:num>
  <w:num w:numId="42">
    <w:abstractNumId w:val="2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C17"/>
    <w:rsid w:val="00014C2C"/>
    <w:rsid w:val="00023A7B"/>
    <w:rsid w:val="00041B98"/>
    <w:rsid w:val="0005192A"/>
    <w:rsid w:val="00054DA0"/>
    <w:rsid w:val="0006455F"/>
    <w:rsid w:val="000711D7"/>
    <w:rsid w:val="00084576"/>
    <w:rsid w:val="00092601"/>
    <w:rsid w:val="000A3C1B"/>
    <w:rsid w:val="000A6C15"/>
    <w:rsid w:val="000B4CF6"/>
    <w:rsid w:val="000D05EF"/>
    <w:rsid w:val="000D71D9"/>
    <w:rsid w:val="000E6297"/>
    <w:rsid w:val="000F172B"/>
    <w:rsid w:val="000F2636"/>
    <w:rsid w:val="000F4B60"/>
    <w:rsid w:val="001047A4"/>
    <w:rsid w:val="00112F7F"/>
    <w:rsid w:val="001169F0"/>
    <w:rsid w:val="00121060"/>
    <w:rsid w:val="00124EF1"/>
    <w:rsid w:val="0012575B"/>
    <w:rsid w:val="00135CEC"/>
    <w:rsid w:val="001458C2"/>
    <w:rsid w:val="001518D7"/>
    <w:rsid w:val="00165BB5"/>
    <w:rsid w:val="0017344F"/>
    <w:rsid w:val="001748EE"/>
    <w:rsid w:val="00182BDA"/>
    <w:rsid w:val="00191FC8"/>
    <w:rsid w:val="001A1270"/>
    <w:rsid w:val="001A161A"/>
    <w:rsid w:val="001A5AC7"/>
    <w:rsid w:val="001B2439"/>
    <w:rsid w:val="001D2AD5"/>
    <w:rsid w:val="001D374C"/>
    <w:rsid w:val="001E3F7F"/>
    <w:rsid w:val="001F0383"/>
    <w:rsid w:val="00201F5D"/>
    <w:rsid w:val="00203203"/>
    <w:rsid w:val="00205A41"/>
    <w:rsid w:val="00212916"/>
    <w:rsid w:val="00222C5D"/>
    <w:rsid w:val="00233458"/>
    <w:rsid w:val="00256595"/>
    <w:rsid w:val="002719B9"/>
    <w:rsid w:val="002742E9"/>
    <w:rsid w:val="0029048A"/>
    <w:rsid w:val="002A0B9B"/>
    <w:rsid w:val="002B5D8F"/>
    <w:rsid w:val="002C643F"/>
    <w:rsid w:val="002D5DBD"/>
    <w:rsid w:val="002E17F6"/>
    <w:rsid w:val="002E5666"/>
    <w:rsid w:val="002E59E7"/>
    <w:rsid w:val="002F3F5B"/>
    <w:rsid w:val="002F5049"/>
    <w:rsid w:val="00301161"/>
    <w:rsid w:val="00305F1A"/>
    <w:rsid w:val="0031708F"/>
    <w:rsid w:val="00320173"/>
    <w:rsid w:val="00322227"/>
    <w:rsid w:val="00331402"/>
    <w:rsid w:val="003551A8"/>
    <w:rsid w:val="0036037A"/>
    <w:rsid w:val="00362438"/>
    <w:rsid w:val="00376FA1"/>
    <w:rsid w:val="00380791"/>
    <w:rsid w:val="00393B8D"/>
    <w:rsid w:val="003947F2"/>
    <w:rsid w:val="00395E87"/>
    <w:rsid w:val="00396364"/>
    <w:rsid w:val="003A3E3E"/>
    <w:rsid w:val="003B0107"/>
    <w:rsid w:val="003D4B8C"/>
    <w:rsid w:val="003E1E72"/>
    <w:rsid w:val="0040123A"/>
    <w:rsid w:val="00403C56"/>
    <w:rsid w:val="00422302"/>
    <w:rsid w:val="004338E2"/>
    <w:rsid w:val="004354F6"/>
    <w:rsid w:val="00440E5D"/>
    <w:rsid w:val="00441E63"/>
    <w:rsid w:val="0044455A"/>
    <w:rsid w:val="00453357"/>
    <w:rsid w:val="00467448"/>
    <w:rsid w:val="004864EE"/>
    <w:rsid w:val="004945FF"/>
    <w:rsid w:val="004A0048"/>
    <w:rsid w:val="004A0DBA"/>
    <w:rsid w:val="004B3334"/>
    <w:rsid w:val="004C5F5E"/>
    <w:rsid w:val="004E09F7"/>
    <w:rsid w:val="004E2DD2"/>
    <w:rsid w:val="004E3C71"/>
    <w:rsid w:val="004F0972"/>
    <w:rsid w:val="004F5085"/>
    <w:rsid w:val="0051693B"/>
    <w:rsid w:val="00516D64"/>
    <w:rsid w:val="0052520E"/>
    <w:rsid w:val="00526C8B"/>
    <w:rsid w:val="0052776D"/>
    <w:rsid w:val="00546600"/>
    <w:rsid w:val="005601FD"/>
    <w:rsid w:val="00562FEC"/>
    <w:rsid w:val="00567139"/>
    <w:rsid w:val="00574FEE"/>
    <w:rsid w:val="005771C8"/>
    <w:rsid w:val="00581581"/>
    <w:rsid w:val="005A2A98"/>
    <w:rsid w:val="005C1598"/>
    <w:rsid w:val="005D447A"/>
    <w:rsid w:val="005E0C17"/>
    <w:rsid w:val="00600056"/>
    <w:rsid w:val="00611197"/>
    <w:rsid w:val="006251E7"/>
    <w:rsid w:val="00634065"/>
    <w:rsid w:val="00637357"/>
    <w:rsid w:val="00640CFE"/>
    <w:rsid w:val="00643D22"/>
    <w:rsid w:val="00672A9C"/>
    <w:rsid w:val="00696260"/>
    <w:rsid w:val="006A2A3B"/>
    <w:rsid w:val="006A2EC9"/>
    <w:rsid w:val="006A34C9"/>
    <w:rsid w:val="006A4C12"/>
    <w:rsid w:val="006B10F2"/>
    <w:rsid w:val="006E62F2"/>
    <w:rsid w:val="00702162"/>
    <w:rsid w:val="00705664"/>
    <w:rsid w:val="00717A76"/>
    <w:rsid w:val="00722A95"/>
    <w:rsid w:val="007231A0"/>
    <w:rsid w:val="0073016A"/>
    <w:rsid w:val="00733697"/>
    <w:rsid w:val="0073503C"/>
    <w:rsid w:val="007602C9"/>
    <w:rsid w:val="0076741E"/>
    <w:rsid w:val="007679BA"/>
    <w:rsid w:val="00776D47"/>
    <w:rsid w:val="007772E8"/>
    <w:rsid w:val="00784C9F"/>
    <w:rsid w:val="00792845"/>
    <w:rsid w:val="00796887"/>
    <w:rsid w:val="007B611F"/>
    <w:rsid w:val="007C26D4"/>
    <w:rsid w:val="007D6719"/>
    <w:rsid w:val="007D6B34"/>
    <w:rsid w:val="00802E54"/>
    <w:rsid w:val="00810445"/>
    <w:rsid w:val="00811D6B"/>
    <w:rsid w:val="008151CD"/>
    <w:rsid w:val="00815E2F"/>
    <w:rsid w:val="00827E3E"/>
    <w:rsid w:val="008310C2"/>
    <w:rsid w:val="00832AAC"/>
    <w:rsid w:val="00840E23"/>
    <w:rsid w:val="00847684"/>
    <w:rsid w:val="008517D2"/>
    <w:rsid w:val="0085431F"/>
    <w:rsid w:val="0086134E"/>
    <w:rsid w:val="008721E9"/>
    <w:rsid w:val="00882CFF"/>
    <w:rsid w:val="00887BA9"/>
    <w:rsid w:val="0089191C"/>
    <w:rsid w:val="00891A50"/>
    <w:rsid w:val="00892444"/>
    <w:rsid w:val="00895923"/>
    <w:rsid w:val="008A32B4"/>
    <w:rsid w:val="008B605A"/>
    <w:rsid w:val="008D2C03"/>
    <w:rsid w:val="008E07A8"/>
    <w:rsid w:val="009017C6"/>
    <w:rsid w:val="0090560B"/>
    <w:rsid w:val="00910C0A"/>
    <w:rsid w:val="009131C2"/>
    <w:rsid w:val="00914ACE"/>
    <w:rsid w:val="00924801"/>
    <w:rsid w:val="009275AC"/>
    <w:rsid w:val="00937427"/>
    <w:rsid w:val="009445F0"/>
    <w:rsid w:val="0094621D"/>
    <w:rsid w:val="00954CAB"/>
    <w:rsid w:val="00972A50"/>
    <w:rsid w:val="009736A0"/>
    <w:rsid w:val="00975943"/>
    <w:rsid w:val="00977959"/>
    <w:rsid w:val="0098722C"/>
    <w:rsid w:val="00987907"/>
    <w:rsid w:val="009945AD"/>
    <w:rsid w:val="009A7389"/>
    <w:rsid w:val="009B4E1E"/>
    <w:rsid w:val="009C02A0"/>
    <w:rsid w:val="009C419E"/>
    <w:rsid w:val="009D33EB"/>
    <w:rsid w:val="009E45A9"/>
    <w:rsid w:val="00A042F4"/>
    <w:rsid w:val="00A04F1B"/>
    <w:rsid w:val="00A13C46"/>
    <w:rsid w:val="00A16CBF"/>
    <w:rsid w:val="00A21D63"/>
    <w:rsid w:val="00A22E33"/>
    <w:rsid w:val="00A425A2"/>
    <w:rsid w:val="00A5226A"/>
    <w:rsid w:val="00A63775"/>
    <w:rsid w:val="00A73517"/>
    <w:rsid w:val="00A75191"/>
    <w:rsid w:val="00A9212F"/>
    <w:rsid w:val="00A93C64"/>
    <w:rsid w:val="00AA2C69"/>
    <w:rsid w:val="00AB1F86"/>
    <w:rsid w:val="00AC1C3A"/>
    <w:rsid w:val="00AC6AA5"/>
    <w:rsid w:val="00AC7E0B"/>
    <w:rsid w:val="00AD5D4B"/>
    <w:rsid w:val="00AE0DB4"/>
    <w:rsid w:val="00AF3E9A"/>
    <w:rsid w:val="00AF6065"/>
    <w:rsid w:val="00B01450"/>
    <w:rsid w:val="00B026D1"/>
    <w:rsid w:val="00B21239"/>
    <w:rsid w:val="00B21C9E"/>
    <w:rsid w:val="00B47533"/>
    <w:rsid w:val="00B548F0"/>
    <w:rsid w:val="00B61895"/>
    <w:rsid w:val="00B808ED"/>
    <w:rsid w:val="00B80FA3"/>
    <w:rsid w:val="00B9506F"/>
    <w:rsid w:val="00BA0426"/>
    <w:rsid w:val="00BA0C8F"/>
    <w:rsid w:val="00BC1FBE"/>
    <w:rsid w:val="00BC46AD"/>
    <w:rsid w:val="00BC5B39"/>
    <w:rsid w:val="00BC60E3"/>
    <w:rsid w:val="00BE160A"/>
    <w:rsid w:val="00BE267A"/>
    <w:rsid w:val="00BE6769"/>
    <w:rsid w:val="00BF1CE8"/>
    <w:rsid w:val="00C03382"/>
    <w:rsid w:val="00C15446"/>
    <w:rsid w:val="00C232D0"/>
    <w:rsid w:val="00C35D01"/>
    <w:rsid w:val="00C60F25"/>
    <w:rsid w:val="00C65A1B"/>
    <w:rsid w:val="00C81909"/>
    <w:rsid w:val="00C84D72"/>
    <w:rsid w:val="00C86150"/>
    <w:rsid w:val="00CB086A"/>
    <w:rsid w:val="00CB0E36"/>
    <w:rsid w:val="00CB63F8"/>
    <w:rsid w:val="00CC784E"/>
    <w:rsid w:val="00CD1C0D"/>
    <w:rsid w:val="00CE2C13"/>
    <w:rsid w:val="00CE598D"/>
    <w:rsid w:val="00D05C3F"/>
    <w:rsid w:val="00D16E40"/>
    <w:rsid w:val="00D33E5D"/>
    <w:rsid w:val="00D41F75"/>
    <w:rsid w:val="00D447B0"/>
    <w:rsid w:val="00D52079"/>
    <w:rsid w:val="00D53146"/>
    <w:rsid w:val="00D61F25"/>
    <w:rsid w:val="00D66812"/>
    <w:rsid w:val="00D742ED"/>
    <w:rsid w:val="00D8378B"/>
    <w:rsid w:val="00D86D51"/>
    <w:rsid w:val="00D86E40"/>
    <w:rsid w:val="00D94F82"/>
    <w:rsid w:val="00DB1F58"/>
    <w:rsid w:val="00DB312B"/>
    <w:rsid w:val="00DE2928"/>
    <w:rsid w:val="00E01BAA"/>
    <w:rsid w:val="00E03A24"/>
    <w:rsid w:val="00E03A39"/>
    <w:rsid w:val="00E10939"/>
    <w:rsid w:val="00E12438"/>
    <w:rsid w:val="00E1335B"/>
    <w:rsid w:val="00E14B1D"/>
    <w:rsid w:val="00E14EE6"/>
    <w:rsid w:val="00E31552"/>
    <w:rsid w:val="00E33718"/>
    <w:rsid w:val="00E3555C"/>
    <w:rsid w:val="00E376C5"/>
    <w:rsid w:val="00E44DCF"/>
    <w:rsid w:val="00E502D3"/>
    <w:rsid w:val="00E52FC9"/>
    <w:rsid w:val="00E6323E"/>
    <w:rsid w:val="00E66443"/>
    <w:rsid w:val="00E6694C"/>
    <w:rsid w:val="00E8272B"/>
    <w:rsid w:val="00E86E2C"/>
    <w:rsid w:val="00ED3130"/>
    <w:rsid w:val="00ED66A7"/>
    <w:rsid w:val="00EF3F16"/>
    <w:rsid w:val="00F00172"/>
    <w:rsid w:val="00F05BC8"/>
    <w:rsid w:val="00F06868"/>
    <w:rsid w:val="00F06F29"/>
    <w:rsid w:val="00F23EEB"/>
    <w:rsid w:val="00F32D00"/>
    <w:rsid w:val="00F42181"/>
    <w:rsid w:val="00F447E0"/>
    <w:rsid w:val="00F44D4C"/>
    <w:rsid w:val="00F47029"/>
    <w:rsid w:val="00F6615F"/>
    <w:rsid w:val="00F82C24"/>
    <w:rsid w:val="00F91FBD"/>
    <w:rsid w:val="00FA186D"/>
    <w:rsid w:val="00FC7883"/>
    <w:rsid w:val="00FD2054"/>
    <w:rsid w:val="00FD6A4F"/>
    <w:rsid w:val="00FE0BAB"/>
    <w:rsid w:val="00FE4A2C"/>
    <w:rsid w:val="00FF0A86"/>
    <w:rsid w:val="00FF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05ADE44C"/>
  <w15:docId w15:val="{B3092B33-28EE-4EC2-8107-5192D4BD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E4A2C"/>
    <w:pPr>
      <w:ind w:left="2160"/>
      <w:outlineLvl w:val="0"/>
    </w:pPr>
    <w:rPr>
      <w:kern w:val="16"/>
      <w:position w:val="-2"/>
      <w:sz w:val="22"/>
    </w:rPr>
  </w:style>
  <w:style w:type="character" w:customStyle="1" w:styleId="HTMLMarkup">
    <w:name w:val="HTML Markup"/>
    <w:rsid w:val="00FE4A2C"/>
    <w:rPr>
      <w:vanish/>
      <w:color w:val="FF0000"/>
    </w:rPr>
  </w:style>
  <w:style w:type="character" w:styleId="Hyperlink">
    <w:name w:val="Hyperlink"/>
    <w:basedOn w:val="DefaultParagraphFont"/>
    <w:rsid w:val="00FE4A2C"/>
    <w:rPr>
      <w:color w:val="0000FF"/>
      <w:u w:val="single"/>
    </w:rPr>
  </w:style>
  <w:style w:type="paragraph" w:styleId="DocumentMap">
    <w:name w:val="Document Map"/>
    <w:basedOn w:val="Normal"/>
    <w:semiHidden/>
    <w:rsid w:val="00FE4A2C"/>
    <w:pPr>
      <w:shd w:val="clear" w:color="auto" w:fill="000080"/>
    </w:pPr>
    <w:rPr>
      <w:rFonts w:ascii="Tahoma" w:hAnsi="Tahoma"/>
    </w:rPr>
  </w:style>
  <w:style w:type="paragraph" w:styleId="Header">
    <w:name w:val="header"/>
    <w:basedOn w:val="Normal"/>
    <w:rsid w:val="00FE4A2C"/>
    <w:pPr>
      <w:tabs>
        <w:tab w:val="center" w:pos="4320"/>
        <w:tab w:val="right" w:pos="8640"/>
      </w:tabs>
    </w:pPr>
  </w:style>
  <w:style w:type="paragraph" w:styleId="Footer">
    <w:name w:val="footer"/>
    <w:basedOn w:val="Normal"/>
    <w:rsid w:val="00FE4A2C"/>
    <w:pPr>
      <w:tabs>
        <w:tab w:val="center" w:pos="4320"/>
        <w:tab w:val="right" w:pos="8640"/>
      </w:tabs>
    </w:pPr>
  </w:style>
  <w:style w:type="character" w:styleId="PageNumber">
    <w:name w:val="page number"/>
    <w:basedOn w:val="DefaultParagraphFont"/>
    <w:rsid w:val="00FE4A2C"/>
  </w:style>
  <w:style w:type="paragraph" w:styleId="BalloonText">
    <w:name w:val="Balloon Text"/>
    <w:basedOn w:val="Normal"/>
    <w:semiHidden/>
    <w:rsid w:val="009017C6"/>
    <w:rPr>
      <w:rFonts w:ascii="Tahoma" w:hAnsi="Tahoma" w:cs="Tahoma"/>
      <w:sz w:val="16"/>
      <w:szCs w:val="16"/>
    </w:rPr>
  </w:style>
  <w:style w:type="paragraph" w:styleId="ListParagraph">
    <w:name w:val="List Paragraph"/>
    <w:basedOn w:val="Normal"/>
    <w:uiPriority w:val="34"/>
    <w:qFormat/>
    <w:rsid w:val="00FF26A8"/>
    <w:pPr>
      <w:ind w:left="720"/>
      <w:contextualSpacing/>
    </w:pPr>
  </w:style>
  <w:style w:type="character" w:styleId="Emphasis">
    <w:name w:val="Emphasis"/>
    <w:basedOn w:val="DefaultParagraphFont"/>
    <w:uiPriority w:val="20"/>
    <w:qFormat/>
    <w:rsid w:val="004E2DD2"/>
    <w:rPr>
      <w:i/>
      <w:iCs/>
    </w:rPr>
  </w:style>
  <w:style w:type="character" w:styleId="UnresolvedMention">
    <w:name w:val="Unresolved Mention"/>
    <w:basedOn w:val="DefaultParagraphFont"/>
    <w:uiPriority w:val="99"/>
    <w:semiHidden/>
    <w:unhideWhenUsed/>
    <w:rsid w:val="00FE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ch44@uncc.edu" TargetMode="External"/><Relationship Id="rId3" Type="http://schemas.openxmlformats.org/officeDocument/2006/relationships/settings" Target="settings.xml"/><Relationship Id="rId7" Type="http://schemas.openxmlformats.org/officeDocument/2006/relationships/hyperlink" Target="http://brucerichard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uglen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Bruce Richards</vt:lpstr>
    </vt:vector>
  </TitlesOfParts>
  <Company>Home</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Bruce Richards</dc:title>
  <dc:subject>Resume - Senior Instructional Technologist</dc:subject>
  <dc:creator>B Richards</dc:creator>
  <cp:keywords>career, resume, instructional technologist, elearning developer</cp:keywords>
  <dc:description>My career objective is to be a competent leader in the field of instructional    technology that leads by example by;
Using technology for the successful development and implementation of learning, 
Being able to focus on deliverables (time, resources, content, and return on investment), 
Providing applicable training solutions to challenges and problems within operations, and 
Enabling collaboration for learning that will lead to a strong transfer of knowledge for all stakeholders.</dc:description>
  <cp:lastModifiedBy>Bruce Richards</cp:lastModifiedBy>
  <cp:revision>17</cp:revision>
  <cp:lastPrinted>2016-02-24T05:11:00Z</cp:lastPrinted>
  <dcterms:created xsi:type="dcterms:W3CDTF">2020-02-21T01:48:00Z</dcterms:created>
  <dcterms:modified xsi:type="dcterms:W3CDTF">2021-03-03T15:31:00Z</dcterms:modified>
  <cp:category>Resume</cp:category>
  <cp:contentStatus>Current</cp:contentStatus>
</cp:coreProperties>
</file>